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2B2920" w:rsidRDefault="00691B51">
      <w:pPr>
        <w:rPr>
          <w:b/>
          <w:bCs/>
        </w:rPr>
      </w:pPr>
      <w:r w:rsidRPr="002B2920">
        <w:rPr>
          <w:b/>
          <w:bCs/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3563"/>
        <w:gridCol w:w="10501"/>
      </w:tblGrid>
      <w:tr w:rsidR="00CE14AA" w:rsidRPr="00333D0E" w14:paraId="664F54E3" w14:textId="77777777" w:rsidTr="007772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7F0986" w14:textId="77777777" w:rsidR="00076493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</w:t>
            </w:r>
          </w:p>
          <w:tbl>
            <w:tblPr>
              <w:tblStyle w:val="aff"/>
              <w:tblpPr w:leftFromText="180" w:rightFromText="180" w:vertAnchor="text" w:horzAnchor="margin" w:tblpX="-289" w:tblpY="34"/>
              <w:tblW w:w="1556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66"/>
              <w:gridCol w:w="3795"/>
            </w:tblGrid>
            <w:tr w:rsidR="00076493" w:rsidRPr="004207E0" w14:paraId="2B070E92" w14:textId="77777777" w:rsidTr="00777274">
              <w:tc>
                <w:tcPr>
                  <w:tcW w:w="11766" w:type="dxa"/>
                </w:tcPr>
                <w:p w14:paraId="6B9D50AA" w14:textId="7A1F1814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50B29">
                    <w:rPr>
                      <w:rFonts w:ascii="Times New Roman" w:hAnsi="Times New Roman" w:cs="Times New Roman"/>
                      <w:b/>
                    </w:rPr>
                    <w:t>Согласовано:</w:t>
                  </w:r>
                </w:p>
                <w:p w14:paraId="0D2C74AF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7D8518D7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 xml:space="preserve">Технический директор по добыче и </w:t>
                  </w:r>
                </w:p>
                <w:p w14:paraId="7616E3F1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 xml:space="preserve">обогащению угля – главный инженер </w:t>
                  </w:r>
                </w:p>
                <w:p w14:paraId="67338DDC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ООО «ЭН + УГОЛЬ»</w:t>
                  </w:r>
                </w:p>
                <w:p w14:paraId="3FD60DC2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11DAA757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___________________ Е.А. Максимов</w:t>
                  </w:r>
                </w:p>
                <w:p w14:paraId="0C52829C" w14:textId="77777777" w:rsidR="00076493" w:rsidRPr="00050B29" w:rsidRDefault="00076493" w:rsidP="00076493">
                  <w:pPr>
                    <w:pStyle w:val="Style0"/>
                    <w:jc w:val="both"/>
                    <w:rPr>
                      <w:rStyle w:val="CharStyle10"/>
                      <w:rFonts w:eastAsiaTheme="minorHAnsi"/>
                    </w:rPr>
                  </w:pPr>
                </w:p>
              </w:tc>
              <w:tc>
                <w:tcPr>
                  <w:tcW w:w="3795" w:type="dxa"/>
                </w:tcPr>
                <w:p w14:paraId="54695185" w14:textId="61537AF8" w:rsidR="00076493" w:rsidRPr="00050B29" w:rsidRDefault="00076493" w:rsidP="00C174E1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50B29">
                    <w:rPr>
                      <w:rFonts w:ascii="Times New Roman" w:hAnsi="Times New Roman" w:cs="Times New Roman"/>
                      <w:b/>
                    </w:rPr>
                    <w:t xml:space="preserve"> Утверждаю:</w:t>
                  </w:r>
                </w:p>
                <w:p w14:paraId="676933A8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49EF93CA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Исполнительный директор</w:t>
                  </w:r>
                </w:p>
                <w:p w14:paraId="07058B78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ООО «Разрез Черемховуголь»</w:t>
                  </w:r>
                </w:p>
                <w:p w14:paraId="7AC44153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560AF8F9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7DFE50FB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 xml:space="preserve">_________________ К.О. Ланкин </w:t>
                  </w:r>
                </w:p>
                <w:p w14:paraId="207595F0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5A05C944" w14:textId="77777777" w:rsidR="00076493" w:rsidRPr="00050B29" w:rsidRDefault="00076493" w:rsidP="00076493">
                  <w:pPr>
                    <w:tabs>
                      <w:tab w:val="left" w:pos="5040"/>
                      <w:tab w:val="left" w:pos="5400"/>
                    </w:tabs>
                    <w:jc w:val="right"/>
                    <w:rPr>
                      <w:rStyle w:val="CharStyle10"/>
                      <w:rFonts w:eastAsiaTheme="minorHAnsi"/>
                    </w:rPr>
                  </w:pPr>
                </w:p>
              </w:tc>
            </w:tr>
          </w:tbl>
          <w:p w14:paraId="1B342A01" w14:textId="4450C4DB" w:rsidR="00211621" w:rsidRPr="00333D0E" w:rsidRDefault="00CE14AA" w:rsidP="00C174E1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</w:t>
            </w:r>
          </w:p>
          <w:p w14:paraId="4DD685AD" w14:textId="25C9C97A" w:rsidR="00497337" w:rsidRPr="00050B29" w:rsidRDefault="0066219F" w:rsidP="0066219F">
            <w:pPr>
              <w:pStyle w:val="Normal2"/>
              <w:jc w:val="center"/>
              <w:rPr>
                <w:sz w:val="22"/>
                <w:szCs w:val="22"/>
              </w:rPr>
            </w:pPr>
            <w:r w:rsidRPr="00050B29">
              <w:rPr>
                <w:sz w:val="22"/>
                <w:szCs w:val="22"/>
              </w:rPr>
              <w:t xml:space="preserve">ТЕХНИЧЕСКОЕ ЗАДАНИЕ </w:t>
            </w:r>
          </w:p>
          <w:p w14:paraId="49430464" w14:textId="2F8FE7DE" w:rsidR="002B2920" w:rsidRPr="00050B29" w:rsidRDefault="00592A43" w:rsidP="0066219F">
            <w:pPr>
              <w:pStyle w:val="Normal2"/>
              <w:jc w:val="center"/>
              <w:rPr>
                <w:sz w:val="22"/>
                <w:szCs w:val="22"/>
              </w:rPr>
            </w:pPr>
            <w:r w:rsidRPr="0060243D">
              <w:rPr>
                <w:bCs/>
                <w:iCs/>
                <w:sz w:val="24"/>
                <w:szCs w:val="24"/>
              </w:rPr>
              <w:t xml:space="preserve">на выполнение работ </w:t>
            </w:r>
            <w:r>
              <w:rPr>
                <w:bCs/>
                <w:iCs/>
                <w:sz w:val="24"/>
                <w:szCs w:val="24"/>
              </w:rPr>
              <w:t xml:space="preserve"> по  </w:t>
            </w:r>
            <w:r w:rsidR="005A6511">
              <w:rPr>
                <w:bCs/>
                <w:iCs/>
                <w:sz w:val="24"/>
                <w:szCs w:val="24"/>
              </w:rPr>
              <w:t>о</w:t>
            </w:r>
            <w:r w:rsidR="005A6511" w:rsidRPr="005A6511">
              <w:rPr>
                <w:bCs/>
                <w:iCs/>
                <w:sz w:val="24"/>
                <w:szCs w:val="24"/>
              </w:rPr>
              <w:t>рганизаци</w:t>
            </w:r>
            <w:r w:rsidR="005A6511">
              <w:rPr>
                <w:bCs/>
                <w:iCs/>
                <w:sz w:val="24"/>
                <w:szCs w:val="24"/>
              </w:rPr>
              <w:t>и</w:t>
            </w:r>
            <w:r w:rsidR="005A6511" w:rsidRPr="005A6511">
              <w:rPr>
                <w:bCs/>
                <w:iCs/>
                <w:sz w:val="24"/>
                <w:szCs w:val="24"/>
              </w:rPr>
              <w:t xml:space="preserve"> центра выдачи СИЗ по адресу: г. Черемхово, ул. Российская, д. 8 (ПТУ)</w:t>
            </w:r>
          </w:p>
          <w:p w14:paraId="632DF21F" w14:textId="0AAB6F56" w:rsidR="001B1D85" w:rsidRDefault="00F679FA" w:rsidP="00076493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ПУ </w:t>
            </w:r>
            <w:r w:rsidR="00076493" w:rsidRPr="00050B29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  <w:lang w:val="ru-RU"/>
              </w:rPr>
              <w:t>Т</w:t>
            </w:r>
            <w:r w:rsidR="00A83460">
              <w:rPr>
                <w:b/>
                <w:sz w:val="22"/>
                <w:szCs w:val="22"/>
                <w:lang w:val="ru-RU"/>
              </w:rPr>
              <w:t>У</w:t>
            </w:r>
            <w:r w:rsidR="00D13847">
              <w:rPr>
                <w:b/>
                <w:sz w:val="22"/>
                <w:szCs w:val="22"/>
                <w:lang w:val="ru-RU"/>
              </w:rPr>
              <w:t>,</w:t>
            </w:r>
            <w:r w:rsidR="00076493" w:rsidRPr="00050B29">
              <w:rPr>
                <w:b/>
                <w:sz w:val="22"/>
                <w:szCs w:val="22"/>
              </w:rPr>
              <w:t xml:space="preserve"> ООО «Разрез Черемховуголь»</w:t>
            </w:r>
            <w:r w:rsidR="00076493" w:rsidRPr="00050B29">
              <w:rPr>
                <w:b/>
                <w:sz w:val="22"/>
                <w:szCs w:val="22"/>
                <w:lang w:val="ru-RU"/>
              </w:rPr>
              <w:t>.</w:t>
            </w:r>
            <w:r w:rsidR="00076493">
              <w:rPr>
                <w:b/>
                <w:lang w:val="ru-RU"/>
              </w:rPr>
              <w:t xml:space="preserve"> </w:t>
            </w:r>
          </w:p>
          <w:p w14:paraId="0C98FFD7" w14:textId="00BD8A9A" w:rsidR="00DF3791" w:rsidRPr="00333D0E" w:rsidRDefault="00D7396A" w:rsidP="005842F1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________________________________________________</w:t>
            </w:r>
          </w:p>
          <w:p w14:paraId="447867A8" w14:textId="38809253" w:rsidR="00211621" w:rsidRPr="00CA57DC" w:rsidRDefault="00357AE8" w:rsidP="0066219F">
            <w:pPr>
              <w:pStyle w:val="Normal2"/>
              <w:jc w:val="center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                                  </w:t>
            </w:r>
            <w:r w:rsidR="00CA57DC">
              <w:rPr>
                <w:b w:val="0"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333D0E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777274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777274">
        <w:trPr>
          <w:trHeight w:val="20"/>
          <w:tblHeader/>
        </w:trPr>
        <w:tc>
          <w:tcPr>
            <w:tcW w:w="433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10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777274">
        <w:trPr>
          <w:trHeight w:val="20"/>
        </w:trPr>
        <w:tc>
          <w:tcPr>
            <w:tcW w:w="433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67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777274">
        <w:trPr>
          <w:trHeight w:val="20"/>
        </w:trPr>
        <w:tc>
          <w:tcPr>
            <w:tcW w:w="433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10" w:type="pct"/>
            <w:shd w:val="clear" w:color="auto" w:fill="auto"/>
            <w:vAlign w:val="center"/>
          </w:tcPr>
          <w:p w14:paraId="401AABD0" w14:textId="639B3453" w:rsidR="00E71602" w:rsidRPr="003F6075" w:rsidRDefault="00076493" w:rsidP="009E1FA2">
            <w:pPr>
              <w:rPr>
                <w:bCs/>
                <w:sz w:val="22"/>
                <w:szCs w:val="22"/>
                <w:lang w:val="ru-RU"/>
              </w:rPr>
            </w:pPr>
            <w:r w:rsidRPr="003F6075">
              <w:rPr>
                <w:bCs/>
                <w:sz w:val="22"/>
                <w:szCs w:val="22"/>
                <w:lang w:val="ru-RU"/>
              </w:rPr>
              <w:t xml:space="preserve">ООО «Разрез Черемховуголь» </w:t>
            </w:r>
            <w:r w:rsidR="002B2920" w:rsidRPr="003F6075">
              <w:rPr>
                <w:bCs/>
                <w:sz w:val="22"/>
                <w:szCs w:val="22"/>
                <w:lang w:val="ru-RU"/>
              </w:rPr>
              <w:t>ООО «ЭН+ УГОЛЬ»</w:t>
            </w:r>
          </w:p>
        </w:tc>
      </w:tr>
      <w:tr w:rsidR="00B23AAD" w:rsidRPr="00333D0E" w14:paraId="498C52C1" w14:textId="77777777" w:rsidTr="00777274">
        <w:trPr>
          <w:trHeight w:val="20"/>
        </w:trPr>
        <w:tc>
          <w:tcPr>
            <w:tcW w:w="433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3F6075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10" w:type="pct"/>
            <w:shd w:val="clear" w:color="auto" w:fill="auto"/>
          </w:tcPr>
          <w:p w14:paraId="111E115A" w14:textId="5CC4C257" w:rsidR="00B23AAD" w:rsidRPr="003F6075" w:rsidRDefault="00076493" w:rsidP="009E1FA2">
            <w:pPr>
              <w:rPr>
                <w:bCs/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</w:rPr>
              <w:t xml:space="preserve">Иркутская область, </w:t>
            </w:r>
            <w:r w:rsidR="00362142">
              <w:rPr>
                <w:sz w:val="22"/>
                <w:szCs w:val="22"/>
                <w:lang w:val="ru-RU"/>
              </w:rPr>
              <w:t>г.</w:t>
            </w:r>
            <w:r w:rsidRPr="003F6075">
              <w:rPr>
                <w:sz w:val="22"/>
                <w:szCs w:val="22"/>
                <w:lang w:val="ru-RU"/>
              </w:rPr>
              <w:t>Черемхов</w:t>
            </w:r>
            <w:r w:rsidR="00362142">
              <w:rPr>
                <w:sz w:val="22"/>
                <w:szCs w:val="22"/>
                <w:lang w:val="ru-RU"/>
              </w:rPr>
              <w:t>о</w:t>
            </w:r>
            <w:r w:rsidRPr="003F6075">
              <w:rPr>
                <w:sz w:val="22"/>
                <w:szCs w:val="22"/>
                <w:lang w:val="ru-RU"/>
              </w:rPr>
              <w:t xml:space="preserve">, </w:t>
            </w:r>
            <w:r w:rsidR="00362142">
              <w:rPr>
                <w:sz w:val="22"/>
                <w:szCs w:val="22"/>
                <w:lang w:val="ru-RU"/>
              </w:rPr>
              <w:t>ул. Российская, 8</w:t>
            </w:r>
            <w:r w:rsidRPr="003F6075">
              <w:rPr>
                <w:sz w:val="22"/>
                <w:szCs w:val="22"/>
              </w:rPr>
              <w:t>,</w:t>
            </w:r>
            <w:r w:rsidRPr="003F6075">
              <w:rPr>
                <w:sz w:val="22"/>
                <w:szCs w:val="22"/>
                <w:lang w:val="ru-RU"/>
              </w:rPr>
              <w:t xml:space="preserve"> </w:t>
            </w:r>
            <w:r w:rsidR="00F679FA">
              <w:rPr>
                <w:sz w:val="22"/>
                <w:szCs w:val="22"/>
                <w:lang w:val="ru-RU"/>
              </w:rPr>
              <w:t xml:space="preserve">ПУ </w:t>
            </w:r>
            <w:r w:rsidR="00362142">
              <w:rPr>
                <w:sz w:val="22"/>
                <w:szCs w:val="22"/>
                <w:lang w:val="ru-RU"/>
              </w:rPr>
              <w:t>ПТУ</w:t>
            </w:r>
          </w:p>
        </w:tc>
      </w:tr>
      <w:tr w:rsidR="00B23AAD" w:rsidRPr="00333D0E" w14:paraId="391C32BF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F6075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0E794" w14:textId="77777777" w:rsidR="00C90C87" w:rsidRPr="003F6075" w:rsidRDefault="00C90C87" w:rsidP="003617FB">
            <w:pPr>
              <w:ind w:left="312"/>
              <w:jc w:val="both"/>
              <w:rPr>
                <w:sz w:val="22"/>
                <w:szCs w:val="22"/>
              </w:rPr>
            </w:pPr>
          </w:p>
          <w:p w14:paraId="67942354" w14:textId="3898DBE1" w:rsidR="00B23AAD" w:rsidRPr="003F6075" w:rsidRDefault="00497AFF" w:rsidP="003617F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Отдельно стоящее </w:t>
            </w:r>
            <w:r w:rsidR="00D13847">
              <w:rPr>
                <w:sz w:val="22"/>
                <w:szCs w:val="22"/>
                <w:lang w:val="ru-RU"/>
              </w:rPr>
              <w:t>2</w:t>
            </w:r>
            <w:r w:rsidR="00592A43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>х</w:t>
            </w:r>
            <w:r w:rsidR="00592A43">
              <w:rPr>
                <w:sz w:val="22"/>
                <w:szCs w:val="22"/>
                <w:lang w:val="ru-RU"/>
              </w:rPr>
              <w:t xml:space="preserve"> этажное нежило</w:t>
            </w:r>
            <w:r>
              <w:rPr>
                <w:sz w:val="22"/>
                <w:szCs w:val="22"/>
                <w:lang w:val="ru-RU"/>
              </w:rPr>
              <w:t>е</w:t>
            </w:r>
            <w:r w:rsidR="00592A43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(административное) </w:t>
            </w:r>
            <w:r w:rsidR="00592A43">
              <w:rPr>
                <w:sz w:val="22"/>
                <w:szCs w:val="22"/>
                <w:lang w:val="ru-RU"/>
              </w:rPr>
              <w:t>кирпично</w:t>
            </w:r>
            <w:r>
              <w:rPr>
                <w:sz w:val="22"/>
                <w:szCs w:val="22"/>
                <w:lang w:val="ru-RU"/>
              </w:rPr>
              <w:t>е</w:t>
            </w:r>
            <w:r w:rsidR="00592A43">
              <w:rPr>
                <w:sz w:val="22"/>
                <w:szCs w:val="22"/>
                <w:lang w:val="ru-RU"/>
              </w:rPr>
              <w:t xml:space="preserve"> здание</w:t>
            </w:r>
            <w:r>
              <w:rPr>
                <w:sz w:val="22"/>
                <w:szCs w:val="22"/>
                <w:lang w:val="ru-RU"/>
              </w:rPr>
              <w:t>.</w:t>
            </w:r>
            <w:r w:rsidR="0014193F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Г</w:t>
            </w:r>
            <w:r w:rsidR="0014193F">
              <w:rPr>
                <w:sz w:val="22"/>
                <w:szCs w:val="22"/>
                <w:lang w:val="ru-RU"/>
              </w:rPr>
              <w:t>од ввода в эксплуатацию 19</w:t>
            </w:r>
            <w:r>
              <w:rPr>
                <w:sz w:val="22"/>
                <w:szCs w:val="22"/>
                <w:lang w:val="ru-RU"/>
              </w:rPr>
              <w:t>5</w:t>
            </w:r>
            <w:r w:rsidR="0014193F">
              <w:rPr>
                <w:sz w:val="22"/>
                <w:szCs w:val="22"/>
                <w:lang w:val="ru-RU"/>
              </w:rPr>
              <w:t xml:space="preserve">9, </w:t>
            </w:r>
            <w:r>
              <w:rPr>
                <w:sz w:val="22"/>
                <w:szCs w:val="22"/>
                <w:lang w:val="ru-RU"/>
              </w:rPr>
              <w:t xml:space="preserve">общая </w:t>
            </w:r>
            <w:r w:rsidR="0014193F">
              <w:rPr>
                <w:sz w:val="22"/>
                <w:szCs w:val="22"/>
                <w:lang w:val="ru-RU"/>
              </w:rPr>
              <w:t xml:space="preserve">площадь </w:t>
            </w:r>
            <w:r>
              <w:rPr>
                <w:sz w:val="22"/>
                <w:szCs w:val="22"/>
                <w:lang w:val="ru-RU"/>
              </w:rPr>
              <w:t>2273</w:t>
            </w:r>
            <w:r w:rsidR="0014193F">
              <w:rPr>
                <w:sz w:val="22"/>
                <w:szCs w:val="22"/>
                <w:lang w:val="ru-RU"/>
              </w:rPr>
              <w:t xml:space="preserve">,0 м2, </w:t>
            </w:r>
          </w:p>
        </w:tc>
      </w:tr>
      <w:tr w:rsidR="006F1F75" w:rsidRPr="00333D0E" w14:paraId="3B47294B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0284C" w14:textId="77777777" w:rsidR="006F1F75" w:rsidRPr="00333D0E" w:rsidRDefault="006F1F75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6F688" w14:textId="1AA07A8D" w:rsidR="006F1F75" w:rsidRPr="003F6075" w:rsidRDefault="006F1F75" w:rsidP="006F1F75">
            <w:pPr>
              <w:pStyle w:val="Normal2"/>
              <w:rPr>
                <w:bCs/>
                <w:sz w:val="21"/>
                <w:szCs w:val="21"/>
              </w:rPr>
            </w:pPr>
            <w:r w:rsidRPr="00F12D56">
              <w:t xml:space="preserve">Ответственные лица за предоставление информации 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C69E5" w14:textId="6A03D110" w:rsidR="006F1F75" w:rsidRPr="00592A43" w:rsidRDefault="00592A43" w:rsidP="006F1F75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Инженер-строитель Щербакова Инна Витальевна,  </w:t>
            </w:r>
            <w:r w:rsidRPr="00592A43">
              <w:rPr>
                <w:lang w:val="ru-RU"/>
              </w:rPr>
              <w:t xml:space="preserve">тел. 8-395-46-6-20-63, </w:t>
            </w:r>
            <w:r>
              <w:rPr>
                <w:lang w:val="ru-RU"/>
              </w:rPr>
              <w:t>адрес эл. почты</w:t>
            </w:r>
            <w:r w:rsidRPr="00592A43">
              <w:rPr>
                <w:lang w:val="ru-RU"/>
              </w:rPr>
              <w:t xml:space="preserve"> scherbakova@enplus-ugol.ru</w:t>
            </w:r>
          </w:p>
        </w:tc>
      </w:tr>
      <w:tr w:rsidR="006F1F75" w:rsidRPr="00333D0E" w14:paraId="759990AA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7E639" w14:textId="77777777" w:rsidR="006F1F75" w:rsidRPr="00592A43" w:rsidRDefault="006F1F75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7ED27" w14:textId="7662B435" w:rsidR="006F1F75" w:rsidRPr="003F6075" w:rsidRDefault="006F1F75" w:rsidP="009E1FA2">
            <w:pPr>
              <w:pStyle w:val="Normal2"/>
              <w:rPr>
                <w:bCs/>
                <w:sz w:val="21"/>
                <w:szCs w:val="21"/>
              </w:rPr>
            </w:pPr>
            <w:r>
              <w:t>Основание для выполнение работ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1BFD8" w14:textId="3BD8B939" w:rsidR="006F1F75" w:rsidRPr="003F6075" w:rsidRDefault="00D13847" w:rsidP="009E1F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Инвестиционная</w:t>
            </w:r>
            <w:r w:rsidR="00592A43">
              <w:rPr>
                <w:sz w:val="22"/>
                <w:szCs w:val="22"/>
                <w:lang w:val="ru-RU"/>
              </w:rPr>
              <w:t xml:space="preserve"> программа</w:t>
            </w:r>
            <w:r w:rsidR="006F1F75">
              <w:rPr>
                <w:sz w:val="22"/>
                <w:szCs w:val="22"/>
                <w:lang w:val="ru-RU"/>
              </w:rPr>
              <w:t xml:space="preserve"> 2026г. Заказчика </w:t>
            </w:r>
          </w:p>
        </w:tc>
      </w:tr>
      <w:tr w:rsidR="00B23AAD" w:rsidRPr="00333D0E" w14:paraId="40E4F208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6F1F75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3F6075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7AFBE" w14:textId="77777777" w:rsidR="002B2920" w:rsidRPr="003F6075" w:rsidRDefault="002B2920" w:rsidP="009E1FA2">
            <w:pPr>
              <w:rPr>
                <w:sz w:val="22"/>
                <w:szCs w:val="22"/>
                <w:lang w:val="ru-RU"/>
              </w:rPr>
            </w:pPr>
          </w:p>
          <w:p w14:paraId="44DD76F8" w14:textId="77777777" w:rsidR="00F1723A" w:rsidRPr="003F6075" w:rsidRDefault="00F1723A" w:rsidP="00C90C87">
            <w:pPr>
              <w:rPr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</w:rPr>
              <w:t>Температурные режимы наружного воздуха</w:t>
            </w:r>
            <w:r w:rsidRPr="003F6075">
              <w:rPr>
                <w:sz w:val="22"/>
                <w:szCs w:val="22"/>
                <w:lang w:val="ru-RU"/>
              </w:rPr>
              <w:t>:</w:t>
            </w:r>
          </w:p>
          <w:p w14:paraId="7039AB39" w14:textId="0375B306" w:rsidR="00F1723A" w:rsidRPr="003F6075" w:rsidRDefault="00F1723A" w:rsidP="00F1723A">
            <w:pPr>
              <w:numPr>
                <w:ilvl w:val="0"/>
                <w:numId w:val="27"/>
              </w:numPr>
              <w:ind w:left="300" w:hanging="284"/>
              <w:rPr>
                <w:sz w:val="22"/>
                <w:szCs w:val="22"/>
              </w:rPr>
            </w:pPr>
            <w:r w:rsidRPr="003F6075">
              <w:rPr>
                <w:sz w:val="22"/>
                <w:szCs w:val="22"/>
                <w:lang w:val="ru-RU"/>
              </w:rPr>
              <w:t xml:space="preserve"> </w:t>
            </w:r>
            <w:r w:rsidR="00952030" w:rsidRPr="003F6075">
              <w:rPr>
                <w:sz w:val="22"/>
                <w:szCs w:val="22"/>
                <w:lang w:val="ru-RU"/>
              </w:rPr>
              <w:t xml:space="preserve"> </w:t>
            </w:r>
            <w:r w:rsidRPr="003F6075">
              <w:rPr>
                <w:sz w:val="22"/>
                <w:szCs w:val="22"/>
              </w:rPr>
              <w:t xml:space="preserve"> Теплый период </w:t>
            </w:r>
            <w:r w:rsidRPr="003F6075">
              <w:rPr>
                <w:sz w:val="22"/>
                <w:szCs w:val="22"/>
                <w:lang w:val="ru-RU"/>
              </w:rPr>
              <w:t>до</w:t>
            </w:r>
            <w:r w:rsidRPr="003F6075">
              <w:rPr>
                <w:sz w:val="22"/>
                <w:szCs w:val="22"/>
              </w:rPr>
              <w:t>+35 ºС</w:t>
            </w:r>
          </w:p>
          <w:p w14:paraId="6F6AAB68" w14:textId="44996645" w:rsidR="00F1723A" w:rsidRPr="003F6075" w:rsidRDefault="00F1723A" w:rsidP="00F1723A">
            <w:pPr>
              <w:numPr>
                <w:ilvl w:val="0"/>
                <w:numId w:val="27"/>
              </w:numPr>
              <w:ind w:left="300" w:hanging="284"/>
              <w:rPr>
                <w:sz w:val="22"/>
                <w:szCs w:val="22"/>
              </w:rPr>
            </w:pPr>
            <w:r w:rsidRPr="003F6075">
              <w:rPr>
                <w:sz w:val="22"/>
                <w:szCs w:val="22"/>
              </w:rPr>
              <w:lastRenderedPageBreak/>
              <w:t xml:space="preserve">Холодный период </w:t>
            </w:r>
            <w:r w:rsidRPr="003F6075">
              <w:rPr>
                <w:sz w:val="22"/>
                <w:szCs w:val="22"/>
                <w:lang w:val="ru-RU"/>
              </w:rPr>
              <w:t xml:space="preserve">до </w:t>
            </w:r>
            <w:r w:rsidRPr="003F6075">
              <w:rPr>
                <w:sz w:val="22"/>
                <w:szCs w:val="22"/>
              </w:rPr>
              <w:t xml:space="preserve"> - 45 ºС</w:t>
            </w:r>
            <w:r w:rsidRPr="003F6075">
              <w:rPr>
                <w:sz w:val="22"/>
                <w:szCs w:val="22"/>
                <w:lang w:val="ru-RU"/>
              </w:rPr>
              <w:t>.</w:t>
            </w:r>
          </w:p>
          <w:p w14:paraId="283431F1" w14:textId="109F2865" w:rsidR="00F1723A" w:rsidRPr="003F6075" w:rsidRDefault="00F1723A" w:rsidP="00C90C87">
            <w:pPr>
              <w:rPr>
                <w:sz w:val="22"/>
                <w:szCs w:val="22"/>
                <w:lang w:val="ru-RU"/>
              </w:rPr>
            </w:pPr>
          </w:p>
          <w:p w14:paraId="2485ED15" w14:textId="165543E4" w:rsidR="00B23AAD" w:rsidRPr="003F6075" w:rsidRDefault="00F1723A" w:rsidP="006F1F75">
            <w:pPr>
              <w:rPr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  <w:lang w:val="ru-RU"/>
              </w:rPr>
              <w:t>Р</w:t>
            </w:r>
            <w:r w:rsidR="00952030" w:rsidRPr="003F6075">
              <w:rPr>
                <w:sz w:val="22"/>
                <w:szCs w:val="22"/>
                <w:lang w:val="ru-RU"/>
              </w:rPr>
              <w:t xml:space="preserve">аботы внутри </w:t>
            </w:r>
            <w:r w:rsidR="00B46810" w:rsidRPr="003F6075">
              <w:rPr>
                <w:sz w:val="22"/>
                <w:szCs w:val="22"/>
                <w:lang w:val="ru-RU"/>
              </w:rPr>
              <w:t>отапливаем</w:t>
            </w:r>
            <w:r w:rsidRPr="003F6075">
              <w:rPr>
                <w:sz w:val="22"/>
                <w:szCs w:val="22"/>
                <w:lang w:val="ru-RU"/>
              </w:rPr>
              <w:t>ого</w:t>
            </w:r>
            <w:r w:rsidR="00B46810" w:rsidRPr="003F6075">
              <w:rPr>
                <w:sz w:val="22"/>
                <w:szCs w:val="22"/>
                <w:lang w:val="ru-RU"/>
              </w:rPr>
              <w:t xml:space="preserve"> </w:t>
            </w:r>
            <w:r w:rsidRPr="003F6075">
              <w:rPr>
                <w:sz w:val="22"/>
                <w:szCs w:val="22"/>
                <w:lang w:val="ru-RU"/>
              </w:rPr>
              <w:t>помещения (</w:t>
            </w:r>
            <w:r w:rsidR="00C90C87" w:rsidRPr="003F6075">
              <w:rPr>
                <w:sz w:val="22"/>
                <w:szCs w:val="22"/>
                <w:lang w:val="ru-RU"/>
              </w:rPr>
              <w:t>внутри помещени</w:t>
            </w:r>
            <w:r w:rsidRPr="003F6075">
              <w:rPr>
                <w:sz w:val="22"/>
                <w:szCs w:val="22"/>
                <w:lang w:val="ru-RU"/>
              </w:rPr>
              <w:t>я</w:t>
            </w:r>
            <w:r w:rsidR="00C90C87" w:rsidRPr="003F6075">
              <w:rPr>
                <w:sz w:val="22"/>
                <w:szCs w:val="22"/>
                <w:lang w:val="ru-RU"/>
              </w:rPr>
              <w:t xml:space="preserve"> круглогодично поддерживается положительная температура).</w:t>
            </w:r>
            <w:r w:rsidR="006F1F75">
              <w:rPr>
                <w:sz w:val="22"/>
                <w:szCs w:val="22"/>
                <w:lang w:val="ru-RU"/>
              </w:rPr>
              <w:t xml:space="preserve"> </w:t>
            </w:r>
            <w:r w:rsidR="00B46810" w:rsidRPr="003F6075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43B2F" w:rsidRPr="00333D0E" w14:paraId="4B5090EF" w14:textId="77777777" w:rsidTr="00777274">
        <w:trPr>
          <w:trHeight w:val="478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1A76F7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F6075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10" w:type="pct"/>
            <w:tcBorders>
              <w:top w:val="nil"/>
            </w:tcBorders>
            <w:shd w:val="clear" w:color="auto" w:fill="auto"/>
            <w:vAlign w:val="center"/>
          </w:tcPr>
          <w:p w14:paraId="7B38B26E" w14:textId="3F4E6B1E" w:rsidR="00242E9F" w:rsidRDefault="00242E9F" w:rsidP="00242E9F">
            <w:pPr>
              <w:pStyle w:val="af4"/>
              <w:numPr>
                <w:ilvl w:val="0"/>
                <w:numId w:val="40"/>
              </w:numPr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Перед участием в закупке подрядчикам необходимо обязательное посещение (с выездом на место) ремонтируемого объекта;</w:t>
            </w:r>
          </w:p>
          <w:p w14:paraId="2181E055" w14:textId="2CF1C3AB" w:rsidR="00242E9F" w:rsidRDefault="00242E9F" w:rsidP="00242E9F">
            <w:pPr>
              <w:pStyle w:val="af4"/>
              <w:numPr>
                <w:ilvl w:val="0"/>
                <w:numId w:val="40"/>
              </w:numPr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Ремонтные работы производятся в действующем производственном здании</w:t>
            </w:r>
          </w:p>
          <w:p w14:paraId="047817A1" w14:textId="357C9DFE" w:rsidR="00592A43" w:rsidRPr="00242E9F" w:rsidRDefault="00242E9F" w:rsidP="00242E9F">
            <w:pPr>
              <w:pStyle w:val="af4"/>
              <w:numPr>
                <w:ilvl w:val="0"/>
                <w:numId w:val="40"/>
              </w:numPr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 Р</w:t>
            </w:r>
            <w:r w:rsidR="00592A43" w:rsidRPr="00242E9F">
              <w:rPr>
                <w:rFonts w:eastAsiaTheme="minorHAnsi"/>
                <w:sz w:val="22"/>
              </w:rPr>
              <w:t>емонтные работы</w:t>
            </w:r>
            <w:r>
              <w:rPr>
                <w:rFonts w:eastAsiaTheme="minorHAnsi"/>
                <w:sz w:val="22"/>
              </w:rPr>
              <w:t xml:space="preserve"> произвести</w:t>
            </w:r>
            <w:r w:rsidR="00025E75" w:rsidRPr="00242E9F">
              <w:rPr>
                <w:rFonts w:eastAsiaTheme="minorHAnsi"/>
                <w:sz w:val="22"/>
              </w:rPr>
              <w:t>, согласно ведомости объемов работ:</w:t>
            </w:r>
          </w:p>
          <w:tbl>
            <w:tblPr>
              <w:tblW w:w="9760" w:type="dxa"/>
              <w:tblLayout w:type="fixed"/>
              <w:tblLook w:val="04A0" w:firstRow="1" w:lastRow="0" w:firstColumn="1" w:lastColumn="0" w:noHBand="0" w:noVBand="1"/>
            </w:tblPr>
            <w:tblGrid>
              <w:gridCol w:w="613"/>
              <w:gridCol w:w="5003"/>
              <w:gridCol w:w="859"/>
              <w:gridCol w:w="1445"/>
              <w:gridCol w:w="1840"/>
            </w:tblGrid>
            <w:tr w:rsidR="00187576" w:rsidRPr="00187576" w14:paraId="2D625A16" w14:textId="77777777" w:rsidTr="00187576">
              <w:trPr>
                <w:trHeight w:val="720"/>
              </w:trPr>
              <w:tc>
                <w:tcPr>
                  <w:tcW w:w="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8F844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№ п/п</w:t>
                  </w:r>
                </w:p>
              </w:tc>
              <w:tc>
                <w:tcPr>
                  <w:tcW w:w="5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D2C07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Наименование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2E1D8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Ед. изм.</w:t>
                  </w:r>
                </w:p>
              </w:tc>
              <w:tc>
                <w:tcPr>
                  <w:tcW w:w="1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3063E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Кол.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76031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Примечание</w:t>
                  </w:r>
                </w:p>
              </w:tc>
            </w:tr>
            <w:tr w:rsidR="00187576" w:rsidRPr="00187576" w14:paraId="4BFD9510" w14:textId="77777777" w:rsidTr="00187576">
              <w:trPr>
                <w:trHeight w:val="24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6BCB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2246D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0587B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33715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90AB0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</w:t>
                  </w:r>
                </w:p>
              </w:tc>
            </w:tr>
            <w:tr w:rsidR="00187576" w:rsidRPr="00187576" w14:paraId="421016B7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4C742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  <w:t>Раздел 1. Демонтажные работы</w:t>
                  </w:r>
                </w:p>
              </w:tc>
            </w:tr>
            <w:tr w:rsidR="00187576" w:rsidRPr="00187576" w14:paraId="2273441D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44469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540B9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оснований покрытия полов: простильных полов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4D23F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D6A074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1,412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141,2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A650B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B20B0B9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08D8E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7559D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оснований покрытия полов: лаг из досок и брусков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03D9E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0CC56F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1,412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141,2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3194A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A8B0EC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28774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74E95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покрытий полов: из керамических плиток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285C7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A6FFB0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0,507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50,7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FD0A9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154C947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C3BC2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16947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плинтусов: деревянных и из пластмассовых материалов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4A60B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86D0AE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100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47D8C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8FA0B0C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BA60F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27AC9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покрытий полов: из мраморных  плит ( с возможностью повторной укладки)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150AA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846E9D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0,09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9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86E48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BD2ACE6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86BCC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05DE7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Разборка: кирпичных стен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34347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CCDFD7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10,4375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83,5*0,125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81B39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B6DEC2C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3FCA9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4D122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 элементов  из стальных профилей (швеллер)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BE144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81D6EF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0,03525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0,00705*5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35EA6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968FFE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0A38E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36362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 перегородок: стальных, консольных, сетчатых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C9865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A346DB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8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6297D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3B99D03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2F370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5F2B9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Демонтаж.Плита электрическая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16FE3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D245C9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005B4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98C4650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C9521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5FC3B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Демонтаж.Шкаф пекарский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E4A26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236BEC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41BA1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9C9E20C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725BF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3F7BC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  баков металлических для воды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7B979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D728A9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3A9DE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DCAD945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F1A28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F4E96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Демонтаж: моек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AB4F3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D0AC44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2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19973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4ABD3F9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FE001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55310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Демонтаж: ванн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47349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9B8296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18BA3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6BA5523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EFE00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7368C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Демонтаж: унитазов и писсуаров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887A1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7C049E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DFE75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76537B8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60EE7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A9216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Снятие смесителя: без душевой сетки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731BB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3FA6D1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387EC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9C724F2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175EF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A4054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трубопроводов из водогазопроводных труб диаметром: до 25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6A2CF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F4BA27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0,3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30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A5C6C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9BD1433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E1264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86BE9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Демонтаж: умывальников и раковин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49D13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1EBED3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F846B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843F9EC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BCB3D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4BBAE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элементов облицовки потолков с разборкой каркаса: пластиковых панелей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4E4FE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65BB01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1,65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165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7F9A0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8DAC17A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D7996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24762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 каркаса и  обшивки деревянной стен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D6AF4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80F559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110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52718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9BBA041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3D594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980C6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облицовки стен: из керамических глазурованных плиток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21C4E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18BD62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1,232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123,2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A3FA0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7C7F816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FFC2E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E57B0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облицовка стен декоративным бумажно-слоистым пластиком или листами из синтетических материалов: по деревянной обрешетке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AD843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0B65FE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1,52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152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8977D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1950F29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8515D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A2EB1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Разборка воздуховодов из листовой стали толщиной: до 0,9 мм диаметром/периметром до 165 мм /540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22788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3758C7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0,126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((0,3+0,4)*2*9)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9B3D8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FFBC31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734F9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C045F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Демонтаж: светильников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48077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D54378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0,19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19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E400B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072CE49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794BE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621DB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 кабеля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1A908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9277AD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1,4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(100+40)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A03DE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FD4E952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608F6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6B185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Демонтаж дверных коробок: в каменных стенах с отбивкой штукатурки в откосах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90E5D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2CD6F9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0,03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(1+1+1)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3E1C6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4F734D6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07CE5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83105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Снятие дверных полотен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165FF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C6CBE3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(1,4*2+0,9*2+0,7*2)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CAB10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8457F24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AB2CBE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Строительный мусор</w:t>
                  </w:r>
                </w:p>
              </w:tc>
            </w:tr>
            <w:tr w:rsidR="00187576" w:rsidRPr="00187576" w14:paraId="522A1665" w14:textId="77777777" w:rsidTr="00187576">
              <w:trPr>
                <w:trHeight w:val="9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2B453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0B579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Перевозка грузов I класса автомобилями-самосвалами грузоподъемностью до 15 т по дорогам с переходным (булыжным, щебеночным, гравийным) дорожным покрытием на расстояние 15 км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2B814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1т груза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60ABF8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32,64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62963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0CF52C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AA0D0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C3052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Погрузка в автотранспортное средство: мусор строительный с погрузкой вручную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A8D4A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1т груза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0F2C25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32,64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165BD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3546A71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A865C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  <w:t>Раздел 2. Отделочные работы</w:t>
                  </w:r>
                </w:p>
              </w:tc>
            </w:tr>
            <w:tr w:rsidR="00187576" w:rsidRPr="00187576" w14:paraId="631502B6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8435E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Заделка проема</w:t>
                  </w:r>
                </w:p>
              </w:tc>
            </w:tr>
            <w:tr w:rsidR="00187576" w:rsidRPr="00187576" w14:paraId="1F63C7EB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15F38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2B919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Облицовка стен глухих  по металлическому одинарному каркасу гипсокартонными листами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7C9BF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677BA8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0,056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(1,4*2*2)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3BB38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9ADC3F3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F955D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5F004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Листы гипсокартонные ГКЛ, толщина 12,5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9AA89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041976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5,88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5ACE6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0948931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431C6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A4FD5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Изоляция изделиями из пенопласта насухо холодных поверхностей покрытий и перекрытий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99059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07786A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2,8*0,05*2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74D17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4199A8D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5FDC4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9332B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Пенопласт ПСБ С-15, 50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0DAA7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251671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5,712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2,8*1,02*2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ED426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67214A4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54AECF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Проемы</w:t>
                  </w:r>
                </w:p>
              </w:tc>
            </w:tr>
            <w:tr w:rsidR="00187576" w:rsidRPr="00187576" w14:paraId="76FB63B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8EA34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19DFF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противопожарных дверей: однопольных глухих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B2AB8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86C145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0,9*2*2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56335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5B83C10" w14:textId="77777777" w:rsidTr="00187576">
              <w:trPr>
                <w:trHeight w:val="9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2E6E8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5215B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Блок дверной металлический противопожарный однопольный, предел огнестойкости EI 60, с заполнением минеральной ватой, окрашенный порошковыми красками, с замком-защелкой, без доводчика, размеры 900х2100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17F8E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3B5881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31F60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C94ADF4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E523A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Потолок</w:t>
                  </w:r>
                </w:p>
              </w:tc>
            </w:tr>
            <w:tr w:rsidR="00187576" w:rsidRPr="00187576" w14:paraId="746AD27F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E25B0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CA2EB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Отбивка штукатурки с поверхностей:  потолков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70391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34C04A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3,08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308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5C0CF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8E41A1E" w14:textId="77777777" w:rsidTr="00187576">
              <w:trPr>
                <w:trHeight w:val="9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1A3FC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0CC56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потолков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FEB92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A1286E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3,08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308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CE356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24F311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CADF5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E702C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Состав грунтовочный глубокого проникновения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62043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E48010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46,2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0,150*308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5D388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4A71EEA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1C391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C633F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Штукатурка Ротбанд Knauf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Расход сухой смеси 8,5 кг при толщине слоя 10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C46F0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CE5749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2618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8,5*308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B7363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4CB928D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59CF6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7748F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Третья шпатлевка при высококачественной окраске по штукатурке и сборным конструкциям: потолков, подготовленных под окраску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36E05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548E3F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3,08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308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5F22E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F68719C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C1E46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63C0E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Состав грунтовочный глубокого проникновения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EAFE1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C233C8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104,8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0,1048*1000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D513E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B9FB5B9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DB437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B8053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водно-дисперсионными акриловыми составами улучшенная: по штукатурке потолков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AE13A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1340E4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3,08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308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14D79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1FA9459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0B780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0953E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Состав грунтовочный глубокого проникновения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E596B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AD2FE3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67,76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0,06776*1000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6F256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9EB0A89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19C91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44380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Краска водно-дисперсионная акрилатная ВД-АК-101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25E84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E4D3BD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0,10164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FE9D7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135623B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0007B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Стены</w:t>
                  </w:r>
                </w:p>
              </w:tc>
            </w:tr>
            <w:tr w:rsidR="00187576" w:rsidRPr="00187576" w14:paraId="026BC3FA" w14:textId="77777777" w:rsidTr="00187576">
              <w:trPr>
                <w:trHeight w:val="9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064E5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44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F868C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Снятие сухой штукатурки со стен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D94A5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3063C4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1,388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(524-110-123,2-152)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436AF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9F1FACD" w14:textId="77777777" w:rsidTr="00187576">
              <w:trPr>
                <w:trHeight w:val="9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4A086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31A5F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BA102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E0ADDA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5,24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524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E5DA3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FECCA95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2F5D7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228E8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Состав грунтовочный глубокого проникновения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C1BBA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E482EB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78,6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0,150*524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34D56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05EB21F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24860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359FF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Штукатурка Ротбанд Knauf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Расход сухой смеси 8,5 кг при толщине слоя 10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46AB2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C20207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4454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8,5*524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8ABC1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4BE3A92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E41B1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F0144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Шпатлевка при по штукатурке и сборным конструкциям: стен, подготовленных под окраску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47AAB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16DC33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5,24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524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E600E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B703923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D9CEF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49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E621C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водно-дисперсионными акриловыми составами улучшенная: по штукатурке стен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AB1BA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84F897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5,24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524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5A5B6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6DAB0E7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4C9D3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3885A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Состав грунтовочный глубокого проникновения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6CFBF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40AFC8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104,8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0,1048*1000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86EA6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DFF13B7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C17F0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3446E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Краска водно-дисперсионная акрилатная ВД-АК-101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91E24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7A2215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0,1572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E51FB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A43E451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DA4119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Полы</w:t>
                  </w:r>
                </w:p>
              </w:tc>
            </w:tr>
            <w:tr w:rsidR="00187576" w:rsidRPr="00187576" w14:paraId="7F02AF79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9AA0B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14432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стяжек: цементных толщиной 20 мм , (общая толщина 70 мм)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62061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B916E9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1,61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161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4D3BF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15D9D20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12A40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2A755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стяжек: на каждые 5 мм изменения толщины стяжки добавлять или исключать к норме 11-01-011-01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E415D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326E2B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1,61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161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D5AD1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C0431A3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61ABB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0481B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Раствор готовый для стяжки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F0155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м3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970046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11,4954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3,2844+8,211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667E3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A5C6ED0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F0FC2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06380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Армирование стяжек сетками сварными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9FAEB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8FF9F3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1,61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8AF16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9A4EB74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13EC5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5EAA1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Фиксаторы защитного слоя арматуры пластиковые, форма стульчик, толщина защитного слоя бетона 25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AFD7B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8F3A3D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8,193934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E1FC9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B39E730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E9818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1A0CD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Сетка стальная сварная из арматурной проволоки без покрытия, диаметр проволоки 3 мм, размер ячейки 50х50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6AE81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957D59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162,61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A8C92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8997486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66E63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9BAF2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покрытий из плит керамогранитных размером: 60х60 см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9AD10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A5177A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1,52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152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68C6A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E1A6579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17DE3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B4FB4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Клей монтажный сухой для внутренних и наружных работ, водостойкий на основе цементного вяжущего, для облицовочных работ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17ACF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15218E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1,824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91313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18BCA09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B39FE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0A760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Плитка керамогранитная, неполированная, многоцветная, толщина 9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5EAFD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68D18B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155,04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F9C1C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1884E6B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D26D7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61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BE894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Грунтовка акриловая на латексной основе для гипсовых стяжек, штукатурок и плиточных клеев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A47BB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62A49E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22,8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0,15*152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61445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FB46E36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35465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D8984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покрытий из ранее демонтированных мраморных плит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55B9D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2C88C0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0,09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9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B1F29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ED3570F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F4E21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914E7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Клей монтажный сухой для внутренних и наружных работ, водостойкий на основе цементного вяжущего, для облицовочных работ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7CE09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6C19A4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0,108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48C5A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39FC77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BFA78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8BA28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Грунтовка акриловая на латексной основе для гипсовых стяжек, штукатурок и плиточных клеев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E76B9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кг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B164E9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1,35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0,15*9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D1406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DB30043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B5091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2A627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Устройство плинтусов поливинилхлоридных: на винтах самонарезающих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0F4D8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21E5B5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1,612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161,2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A3A30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4B6E91F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1E02A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5975E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Плинтус для полов из ПВХ, размеры 19х48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0CC43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8D0F6C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162,812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9921E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D2FD364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1A1F4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Окраска труб системы  отопления , радиаторов</w:t>
                  </w:r>
                </w:p>
              </w:tc>
            </w:tr>
            <w:tr w:rsidR="00187576" w:rsidRPr="00187576" w14:paraId="0EEEC5D5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CD9E4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3E333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Масляная окраска металлических поверхностей: решеток, переплетов, труб диаметром менее 50 мм и т.п., количество окрасок 2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3F462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м2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87428F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0,21708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(0,244*7+20)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53F51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BB7AD75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2838B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13E6F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Эмаль ПФ-115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909DE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4073AC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0,0053402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67C32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15304B4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860AA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  <w:t>Раздел 3. Сантехнические работы</w:t>
                  </w:r>
                </w:p>
              </w:tc>
            </w:tr>
            <w:tr w:rsidR="00187576" w:rsidRPr="00187576" w14:paraId="00ED8086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E8400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радиатора зону ожидания</w:t>
                  </w:r>
                </w:p>
              </w:tc>
            </w:tr>
            <w:tr w:rsidR="00187576" w:rsidRPr="00187576" w14:paraId="5FCA3382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6853D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65640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Врезка в действующие внутренние сети трубопроводов отопления и водоснабжения диаметром: 20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BB4EB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7C8003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BC7B1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0B3D481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26F77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F15A8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Прокладка трубопроводов отопления из стальных водогазопроводных неоцинкованных труб диаметром: 20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2A473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EFA7A2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6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2CB8A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986B98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EC0E7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F2B3A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Трубы стальные электросварные прямошовные из стали марок Ст2, 10, наружный диаметр 20 мм, толщина стенки 2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E318A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334732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316F4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9EDC6CB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89505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DC8FB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Резьба  стальная прямая, номинальный диаметр 20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83605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112BEC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2ECFF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2D20121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F0484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112F7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Тройник  стальной, номинальный диаметр 20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56F57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313E57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57F80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40E75C1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81FC6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BC8B6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Кран шаровой с американкой прямой Bugatti Oregon DN20 PN40 3/4" НР/ВР латунь ручка бабочка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3BD62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C93DF8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F20DF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47C6CA1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C8295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E7636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радиаторов чугунных с числом секций: свыше 4 до 7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DD03A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2E17E6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1,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BBD8E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F30868B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60598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58096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Радиатор отопительный чугунный МС-140, расстоянием между центрами ниппельных отверстий 500 мм, число секций 7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6DA16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BD72A8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87DCD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9FE684E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A632F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6"/>
                      <w:szCs w:val="16"/>
                      <w:lang w:val="ru-RU"/>
                    </w:rPr>
                    <w:t>Сантехнические приборы</w:t>
                  </w:r>
                </w:p>
              </w:tc>
            </w:tr>
            <w:tr w:rsidR="00187576" w:rsidRPr="00187576" w14:paraId="128DD6F3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F436C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E5495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раковин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3BE73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 компл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622545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0A774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5CBDED7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7BF60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78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9B3F6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Умывальник фарфоровый овальный с центральным отверстием под смеситель, размеры 620х460х190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DBC40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компл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BFC458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04A8C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8F1179B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30C45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E7DB4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Сифон полимерный бутылочный для мойки, без перелива, диаметр сливной решетки 70 мм, пластиковый выпуск диаметром 40/50 мм, высота сифона 155-230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D2E3D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компл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87B94C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07A92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2BFE8D4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23785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CD669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смесителей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E4C04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3B0A04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01D11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3F1A853" w14:textId="77777777" w:rsidTr="00187576">
              <w:trPr>
                <w:trHeight w:val="9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53D5B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39EED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Смеситель для мойки и умывальника, двухрукояточный, раздельный, настенный, с верхним изливом, с аэратором, межцентровое расстояние штуцеров 100-150 мм, вынос излива 220 мм, диаметр излива 16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8CC4D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компл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E69177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B53CF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48C44A9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D3600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16D6C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Установка унитазов: с бачком непосредственно присоединенным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39CCD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 компл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F74DB7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14C31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78818A2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32C6E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06A55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Унитаз керамический напольный в комплекте с бачком, с косым выпуском, с цельноотлитой полочкой, размеры 330х606х780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02BD8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компл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92E78C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DB563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69E9B58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25DAB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446C7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Подводки гибкие армированные резиновые, диаметр 15 мм, длина 500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0287E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E24348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 / 10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00252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E13AFB8" w14:textId="77777777" w:rsidTr="00187576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BA45C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b/>
                      <w:bCs/>
                      <w:i w:val="0"/>
                      <w:color w:val="000000"/>
                      <w:sz w:val="18"/>
                      <w:szCs w:val="18"/>
                      <w:lang w:val="ru-RU"/>
                    </w:rPr>
                    <w:t>Раздел 4. Электромонтажные работы</w:t>
                  </w:r>
                </w:p>
              </w:tc>
            </w:tr>
            <w:tr w:rsidR="00187576" w:rsidRPr="00187576" w14:paraId="2093C4EC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490A2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181C2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Светильник: местного освещения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FC68F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253CE6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0,71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(55+15+1)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223D3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3E60CCE" w14:textId="77777777" w:rsidTr="00187576">
              <w:trPr>
                <w:trHeight w:val="112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F645F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E6B90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Светильник промышленный пылевлагозащищенный ДСП 1318 48Вт 4000К IP65 1500мм LDSP0-1318-48-4500-K03 IEK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0(0)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Код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53E52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08BE7A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55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43F3A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97BE712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85FFD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B4E67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Светильник аварийный ССА1010 3ч универсальный IP65 LSSA1-1010-3-65-K01 IEK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FA841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1AAB2B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15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95CA3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BB7A90B" w14:textId="77777777" w:rsidTr="00187576">
              <w:trPr>
                <w:trHeight w:val="112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5C426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6C515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Светильник светодиодный ДПО 5030 12 Вт 4000K IP65 круг белый LDPO0-5030-12-4000-K01 IEK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0(0)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Код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79746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F73B91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904BC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F904A10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DCFB1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99710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Выключатель: двухклавишный неутопленного типа при открытой проводке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91106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02FF02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6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1CD7D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E347B16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76194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B3E3D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Выключатель 2-клавишный 10А IP54 серый EFV10-023-30-54 EKF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37F03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308452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51BFB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71B42EA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62F06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AD918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Выключатель: одноклавишный неутопленного типа при открытой проводке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B500B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7EA806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8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4D6B5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956F246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E2FD3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92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18607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Выключатель 1-клавишный 10А IP54 серый EFV10-021-30-54 EKF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39DEB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F220DE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7B9D8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33FFC55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99441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D700D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Розетка штепсельная: неутопленного типа при открытой проводке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4774E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C5C51A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0,08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(6+2)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B5530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D42A362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BFFDD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7A7E2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Розетка 2-местная 16А с заземлением с прозрачной крышкой IP54 EQR16-129-30-54-T EKF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46252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40B856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0AC55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DCA77AA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82A03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49785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en-US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Розетка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en-US"/>
                    </w:rPr>
                    <w:t xml:space="preserve"> ExeGate SM2-RJ45-C5 RJ-45 cat 5/5E (EX292843RUS)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9A359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E078E9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F7217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7260049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5D948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17820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Короба пластмассовые: шириной до 40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E49DA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D81490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(300+200)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DBED2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A212943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E5A17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6F83B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 кабельный (кабель-канал) ПВХ с крышкой, размеры 25х16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1C82C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4D300B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300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CE305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078376B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38B6E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CD5AF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 кабельный (кабель-канал) ПВХ с крышкой, размеры 40х40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268AA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1A2A80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200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14C93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DD8EFAA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F2E80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BD0EF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Короба пластмассовые: шириной до 63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F313B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A46FC2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50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43A33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4CBEA87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6F043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01289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 кабельный (кабель-канал) ПВХ с крышкой, размеры 60х40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7FF43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EC7B7A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0,5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50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DDF9F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56734A7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F0F68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2DE5A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Провод в коробах, сечением: до 6 мм2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CFAD8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941E66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9,05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(500+50+305+50)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317BC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6AB5082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5BA19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530B8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Кабель ВВГнг(А)-LS 3х1,5 ок-1 ГОСТ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EE6D2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6DD1CC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A4A71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8F6843D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3C70A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BB9AC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Кабель ВВГнг(А)-LS 2х1,5 ок-0,66 ГОСТ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2E914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7880C5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4F0EC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C5D9DFC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3C0ED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1269E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Витая пара U/UTP кат 5e 4х2хAWG24 IN CCA Net.on 305м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74CEC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C2D93A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305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86C5C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05989B69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82A5C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1EF6A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Провод силовой ПуГВ 1х4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E9F87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DEE51E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C93F9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C3F3DDD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8EB6A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02F92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Провод в коробах, сечением: до 35 мм2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1CC24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100 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356F73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5,5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(200+300+50) / 100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56BA8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9476B8B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35192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13E80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Провод силовой ПуГВ 1х10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B8569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DDEABB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6F0CB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2F017A0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F5B40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07422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Кабель ВВГнг(А)-LS 3х2,5 ок-0,66 ГОСТ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82EB4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A88D35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20949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D98E760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C7419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109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2D4B3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Кабель ВВГнг(А)-LS 3х4 ГОСТ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AAC69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м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09120E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50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A8823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F5668A9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F134D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8472A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Коробка распределительная настенная на кабеле с пластмассовой оболочкой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2FF92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коробка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076A17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72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60+12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1C362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42F76B42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F9E3D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A6EE7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Коробка расп. 86х86x40 14 вводов IP65 AP9 ABB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176E5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5F136B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60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CD7B1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7498DB2" w14:textId="77777777" w:rsidTr="00187576">
              <w:trPr>
                <w:trHeight w:val="67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DA974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EA302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Коробка уравнивания потенциалов 100х100х50мм КУП КМ41361 с защелкивающейся крышкой IP44 6 гермовводов (RAL 7035) UKO21-100-100-050-K41-55U IEK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46D65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39A611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8C594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0C3ABF6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CDD98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113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1DFCA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Шкаф (пульт) управления навесной, высота, ширина и глубина: до 600х600х350 мм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72AE3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A92777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FE7B0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6808D0D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A9017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114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A9164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Корпус металлический ЩМП-40.30.15 УХЛ1 P66 TITAN 5 IEK TI5-10-N-040-030-015-66 с дин рейкой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C9886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A8297C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05AE9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25CBBAB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41BCF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115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FA8A1F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Шина соединительная типа PIN (штырь) 3P 63А луженые (1м) IEK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91AAE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A56C32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8A6BF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AF927A8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98804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116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7D6ED1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Прибор или аппарат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11380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99EE77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16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1+2+3+8+1+1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229D4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7AD6D9FE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73109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117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50C31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Выключатель автоматический трехполюсный 32А C ВА47-29 4.5кА MVA20-3-032-C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59B08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CD552E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DB36EC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61D7415" w14:textId="77777777" w:rsidTr="00187576">
              <w:trPr>
                <w:trHeight w:val="1125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75D27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118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172BEB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 xml:space="preserve">Выключатель автоматический дифференциального тока АВДТ с защитой от сверхтоков 2П 16А 30мА А Автоматический выключатель дифференциального тока АВДТ32-22C16-A-УХЛ4 228065 </w:t>
                  </w: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br/>
                    <w:t>5(1)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FC9B4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2DEDD6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DF5DC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1B669668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FB2CD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119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F3D41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Выключатель автоматический дифференциальный АД-32 2п 10А 30мА С PROxima DA32-10-30-pro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1CB26D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0F5D64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2AB4C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50D1505A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A4D24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120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238DA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Выключатель авт. диф. тока АВДТ32 2Р; Ip=6А 30мА тип А х-ка В 6 кА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FD87A0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A48BDB2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A234D3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3DBFD787" w14:textId="77777777" w:rsidTr="00187576">
              <w:trPr>
                <w:trHeight w:val="30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047466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121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F22F85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Расцепитель независимый на DIN-рейку РН47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15B93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46F39CA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08C6CE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187576" w:rsidRPr="00187576" w14:paraId="201786D4" w14:textId="77777777" w:rsidTr="00187576">
              <w:trPr>
                <w:trHeight w:val="450"/>
              </w:trPr>
              <w:tc>
                <w:tcPr>
                  <w:tcW w:w="6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BC3847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122</w:t>
                  </w:r>
                </w:p>
              </w:tc>
              <w:tc>
                <w:tcPr>
                  <w:tcW w:w="5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C7B44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Выключатель-разъединитель трехпозиционный 3P 25A ВР-103 17214DEK Dekraft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5C5314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шт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EEBD1B9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D98D88" w14:textId="77777777" w:rsidR="00187576" w:rsidRPr="00187576" w:rsidRDefault="00187576" w:rsidP="005A6511">
                  <w:pPr>
                    <w:framePr w:hSpace="180" w:wrap="around" w:vAnchor="text" w:hAnchor="text" w:x="5" w:y="1"/>
                    <w:suppressOverlap/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</w:pPr>
                  <w:r w:rsidRPr="00187576">
                    <w:rPr>
                      <w:rFonts w:ascii="Arial" w:hAnsi="Arial" w:cs="Arial"/>
                      <w:i w:val="0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</w:tbl>
          <w:p w14:paraId="08BA5EEA" w14:textId="77777777" w:rsidR="00025E75" w:rsidRPr="00592A43" w:rsidRDefault="00025E75" w:rsidP="00592A43">
            <w:pPr>
              <w:rPr>
                <w:sz w:val="22"/>
                <w:lang w:val="ru-RU"/>
              </w:rPr>
            </w:pPr>
          </w:p>
          <w:p w14:paraId="322EDFE8" w14:textId="1855BB47" w:rsidR="002936CA" w:rsidRPr="00592A43" w:rsidRDefault="002936CA" w:rsidP="00592A43">
            <w:pPr>
              <w:rPr>
                <w:sz w:val="22"/>
              </w:rPr>
            </w:pPr>
          </w:p>
        </w:tc>
      </w:tr>
      <w:tr w:rsidR="006E1A5E" w:rsidRPr="00333D0E" w14:paraId="50E4BB96" w14:textId="77777777" w:rsidTr="00777274">
        <w:trPr>
          <w:trHeight w:val="20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2743EE9A" w:rsidR="006E1A5E" w:rsidRPr="001A76F7" w:rsidRDefault="001A76F7" w:rsidP="003617FB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1.</w:t>
            </w:r>
            <w:r w:rsidR="003617FB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6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6E1A5E" w:rsidRPr="003F6075" w:rsidRDefault="006E1A5E" w:rsidP="006E1A5E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10" w:type="pct"/>
          </w:tcPr>
          <w:p w14:paraId="0D3B35FD" w14:textId="4E6B6A0C" w:rsidR="00FC5353" w:rsidRPr="003F6075" w:rsidRDefault="00376BF4" w:rsidP="002936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Перепланировка и ремонт</w:t>
            </w:r>
            <w:r w:rsidR="009424AA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помещения</w:t>
            </w:r>
            <w:r w:rsidR="009424AA"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9424AA">
              <w:rPr>
                <w:sz w:val="22"/>
                <w:szCs w:val="22"/>
                <w:lang w:val="ru-RU"/>
              </w:rPr>
              <w:t>предназначенного для комплексного обеспечения спецодеждой, спецобувью и СИЗ</w:t>
            </w:r>
          </w:p>
          <w:p w14:paraId="2A1709EE" w14:textId="3925CB7A" w:rsidR="006E1A5E" w:rsidRPr="003F6075" w:rsidRDefault="002936CA" w:rsidP="002936CA">
            <w:pPr>
              <w:ind w:left="154"/>
              <w:rPr>
                <w:bCs/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</w:rPr>
              <w:t xml:space="preserve">     </w:t>
            </w:r>
          </w:p>
        </w:tc>
      </w:tr>
      <w:tr w:rsidR="006E1A5E" w:rsidRPr="00333D0E" w14:paraId="3FC7DD31" w14:textId="77777777" w:rsidTr="00777274">
        <w:trPr>
          <w:trHeight w:val="20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250610EC" w:rsidR="006E1A5E" w:rsidRPr="001A76F7" w:rsidRDefault="001A76F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1.</w:t>
            </w:r>
            <w:r w:rsidR="00782E22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7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6E1A5E" w:rsidRPr="003F6075" w:rsidRDefault="006E1A5E" w:rsidP="006E1A5E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10" w:type="pct"/>
          </w:tcPr>
          <w:p w14:paraId="03466CC8" w14:textId="21907D85" w:rsidR="006E1A5E" w:rsidRPr="003F6075" w:rsidRDefault="00F679FA" w:rsidP="00FC5353">
            <w:pPr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Выполнение ремонтных работ в полном объеме. Подписание актов выполненных работ.</w:t>
            </w:r>
            <w:r w:rsidR="006E1A5E" w:rsidRPr="003F6075">
              <w:rPr>
                <w:sz w:val="22"/>
                <w:szCs w:val="22"/>
              </w:rPr>
              <w:t xml:space="preserve"> </w:t>
            </w:r>
          </w:p>
        </w:tc>
      </w:tr>
      <w:tr w:rsidR="006E1A5E" w:rsidRPr="00333D0E" w14:paraId="50620F1B" w14:textId="77777777" w:rsidTr="00777274">
        <w:trPr>
          <w:trHeight w:val="20"/>
        </w:trPr>
        <w:tc>
          <w:tcPr>
            <w:tcW w:w="433" w:type="pct"/>
            <w:shd w:val="clear" w:color="000000" w:fill="FFFFFF"/>
            <w:vAlign w:val="center"/>
            <w:hideMark/>
          </w:tcPr>
          <w:p w14:paraId="717D84E8" w14:textId="53D90F89" w:rsidR="006E1A5E" w:rsidRPr="001A76F7" w:rsidRDefault="001A76F7" w:rsidP="001A76F7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</w:p>
        </w:tc>
        <w:tc>
          <w:tcPr>
            <w:tcW w:w="4567" w:type="pct"/>
            <w:gridSpan w:val="2"/>
            <w:shd w:val="clear" w:color="000000" w:fill="FFFFFF"/>
            <w:vAlign w:val="center"/>
          </w:tcPr>
          <w:p w14:paraId="77609C88" w14:textId="6C0E0D86" w:rsidR="006E1A5E" w:rsidRPr="003F6075" w:rsidRDefault="006E1A5E" w:rsidP="006E1A5E">
            <w:pPr>
              <w:pStyle w:val="Normal2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3F6075">
              <w:rPr>
                <w:i/>
                <w:iCs/>
                <w:color w:val="000000"/>
                <w:sz w:val="22"/>
                <w:szCs w:val="22"/>
              </w:rPr>
              <w:t>Требования к работам</w:t>
            </w:r>
          </w:p>
        </w:tc>
      </w:tr>
      <w:tr w:rsidR="006E1A5E" w:rsidRPr="00333D0E" w14:paraId="1F7271B2" w14:textId="77777777" w:rsidTr="00777274">
        <w:trPr>
          <w:trHeight w:val="20"/>
        </w:trPr>
        <w:tc>
          <w:tcPr>
            <w:tcW w:w="433" w:type="pct"/>
            <w:shd w:val="clear" w:color="000000" w:fill="FFFFFF"/>
            <w:vAlign w:val="center"/>
            <w:hideMark/>
          </w:tcPr>
          <w:p w14:paraId="5CEA68D5" w14:textId="33BC1A7D" w:rsidR="006E1A5E" w:rsidRPr="001A76F7" w:rsidRDefault="001A76F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2.1.</w:t>
            </w: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6E1A5E" w:rsidRPr="003F6075" w:rsidRDefault="006E1A5E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10" w:type="pct"/>
          </w:tcPr>
          <w:p w14:paraId="621374BD" w14:textId="66478F9D" w:rsidR="0052653D" w:rsidRPr="003F6075" w:rsidRDefault="005A6511" w:rsidP="00777274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Ремонтно-строительные</w:t>
            </w:r>
            <w:r w:rsidR="00F1723A" w:rsidRPr="003F6075">
              <w:rPr>
                <w:i/>
                <w:iCs/>
                <w:sz w:val="22"/>
                <w:szCs w:val="22"/>
              </w:rPr>
              <w:t xml:space="preserve"> </w:t>
            </w:r>
            <w:r w:rsidR="0077162D" w:rsidRPr="003F6075">
              <w:rPr>
                <w:i/>
                <w:iCs/>
                <w:sz w:val="22"/>
                <w:szCs w:val="22"/>
              </w:rPr>
              <w:t xml:space="preserve">работы выполнять в соответствии </w:t>
            </w:r>
            <w:r w:rsidR="00777274">
              <w:rPr>
                <w:i/>
                <w:iCs/>
                <w:sz w:val="22"/>
                <w:szCs w:val="22"/>
              </w:rPr>
              <w:t>с ведомостью объемов работ, указанных в пункте 1.</w:t>
            </w:r>
            <w:r w:rsidR="0065266B">
              <w:rPr>
                <w:i/>
                <w:iCs/>
                <w:sz w:val="22"/>
                <w:szCs w:val="22"/>
              </w:rPr>
              <w:t>7</w:t>
            </w:r>
            <w:r w:rsidR="00777274">
              <w:rPr>
                <w:i/>
                <w:iCs/>
                <w:sz w:val="22"/>
                <w:szCs w:val="22"/>
              </w:rPr>
              <w:t xml:space="preserve"> настоящего ТЗ</w:t>
            </w:r>
            <w:r w:rsidR="00A75147">
              <w:rPr>
                <w:i/>
                <w:iCs/>
                <w:sz w:val="22"/>
                <w:szCs w:val="22"/>
              </w:rPr>
              <w:t xml:space="preserve">: Демонтажные, сантехнические, отделочные, электромонтажные работы </w:t>
            </w:r>
          </w:p>
        </w:tc>
      </w:tr>
      <w:tr w:rsidR="006E1A5E" w:rsidRPr="00333D0E" w14:paraId="1AA1C77A" w14:textId="77777777" w:rsidTr="00777274">
        <w:trPr>
          <w:trHeight w:val="698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10F17CF2" w:rsidR="006E1A5E" w:rsidRPr="001A76F7" w:rsidRDefault="001A76F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6E1A5E" w:rsidRPr="003F6075" w:rsidRDefault="006E1A5E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10" w:type="pct"/>
            <w:hideMark/>
          </w:tcPr>
          <w:p w14:paraId="484502E9" w14:textId="39B6402F" w:rsidR="000423E5" w:rsidRPr="003F6075" w:rsidRDefault="001E05F0" w:rsidP="000423E5">
            <w:pPr>
              <w:jc w:val="both"/>
              <w:rPr>
                <w:iCs/>
                <w:sz w:val="22"/>
                <w:szCs w:val="22"/>
                <w:lang w:val="ru-RU"/>
              </w:rPr>
            </w:pPr>
            <w:r>
              <w:rPr>
                <w:iCs/>
                <w:sz w:val="22"/>
                <w:szCs w:val="22"/>
                <w:lang w:val="ru-RU"/>
              </w:rPr>
              <w:t>60 дней с момента заключения договора.</w:t>
            </w:r>
          </w:p>
          <w:p w14:paraId="63038F6A" w14:textId="71F6E4DA" w:rsidR="006E1A5E" w:rsidRPr="003F6075" w:rsidRDefault="006E1A5E" w:rsidP="00B92CD8">
            <w:pPr>
              <w:jc w:val="both"/>
              <w:rPr>
                <w:iCs/>
                <w:sz w:val="22"/>
                <w:szCs w:val="22"/>
                <w:lang w:val="ru-RU"/>
              </w:rPr>
            </w:pPr>
          </w:p>
        </w:tc>
      </w:tr>
      <w:tr w:rsidR="006E1A5E" w:rsidRPr="00333D0E" w14:paraId="31D02A2D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34E2E630" w:rsidR="006E1A5E" w:rsidRPr="001A76F7" w:rsidRDefault="001A76F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</w:rPr>
            </w:pPr>
            <w:r w:rsidRPr="001A76F7">
              <w:rPr>
                <w:b/>
                <w:bCs/>
                <w:i w:val="0"/>
                <w:color w:val="000000"/>
                <w:sz w:val="21"/>
                <w:szCs w:val="21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</w:t>
            </w:r>
            <w:r w:rsidRPr="001A76F7">
              <w:rPr>
                <w:b/>
                <w:bCs/>
                <w:i w:val="0"/>
                <w:color w:val="000000"/>
                <w:sz w:val="21"/>
                <w:szCs w:val="21"/>
              </w:rPr>
              <w:t>.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6E1A5E" w:rsidRPr="003F6075" w:rsidRDefault="006E1A5E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10" w:type="pct"/>
            <w:hideMark/>
          </w:tcPr>
          <w:p w14:paraId="623F89B8" w14:textId="77777777" w:rsidR="0060607A" w:rsidRPr="003F6075" w:rsidRDefault="0060607A" w:rsidP="0060607A">
            <w:pPr>
              <w:ind w:firstLine="214"/>
              <w:jc w:val="both"/>
              <w:rPr>
                <w:iCs/>
                <w:color w:val="000000"/>
                <w:sz w:val="22"/>
                <w:szCs w:val="22"/>
                <w:lang w:val="ru-RU"/>
              </w:rPr>
            </w:pPr>
            <w:r w:rsidRPr="003F6075">
              <w:rPr>
                <w:iCs/>
                <w:color w:val="000000"/>
                <w:sz w:val="22"/>
                <w:szCs w:val="22"/>
                <w:lang w:val="ru-RU"/>
              </w:rPr>
              <w:t>Не требуется</w:t>
            </w:r>
          </w:p>
          <w:p w14:paraId="04AB11A2" w14:textId="2905E56F" w:rsidR="006E1A5E" w:rsidRPr="003F6075" w:rsidRDefault="006E1A5E" w:rsidP="006E1A5E">
            <w:pPr>
              <w:ind w:firstLine="214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6E1A5E" w:rsidRPr="00333D0E" w14:paraId="678C419B" w14:textId="77777777" w:rsidTr="00777274">
        <w:trPr>
          <w:trHeight w:val="552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19EECE47" w14:textId="53F2C191" w:rsidR="006E1A5E" w:rsidRPr="0060607A" w:rsidRDefault="0060607A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4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6E1A5E" w:rsidRPr="003F6075" w:rsidRDefault="006E1A5E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10" w:type="pct"/>
          </w:tcPr>
          <w:p w14:paraId="4496C5D6" w14:textId="77777777" w:rsidR="000F5A3C" w:rsidRPr="003F6075" w:rsidRDefault="000F5A3C" w:rsidP="006E1A5E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14:paraId="05377874" w14:textId="595BEF78" w:rsidR="006E1A5E" w:rsidRPr="003F6075" w:rsidRDefault="000F5A3C" w:rsidP="006E1A5E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Разработать и предоставить на согласование Заказчику </w:t>
            </w:r>
            <w:r w:rsidR="0060607A" w:rsidRPr="003F6075">
              <w:rPr>
                <w:i/>
                <w:iCs/>
                <w:sz w:val="22"/>
                <w:szCs w:val="22"/>
              </w:rPr>
              <w:t xml:space="preserve">  проект производства работ (ППР)</w:t>
            </w:r>
            <w:r w:rsidR="00A75147">
              <w:rPr>
                <w:i/>
                <w:iCs/>
                <w:sz w:val="22"/>
                <w:szCs w:val="22"/>
              </w:rPr>
              <w:t xml:space="preserve"> и график производства работ.</w:t>
            </w:r>
          </w:p>
          <w:p w14:paraId="72955FE1" w14:textId="742FF7DE" w:rsidR="006E1A5E" w:rsidRPr="003F6075" w:rsidRDefault="006E1A5E" w:rsidP="006E1A5E">
            <w:pPr>
              <w:pStyle w:val="af8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  <w:lang w:val="ru-RU" w:eastAsia="en-US"/>
              </w:rPr>
            </w:pPr>
          </w:p>
        </w:tc>
      </w:tr>
      <w:tr w:rsidR="006E1A5E" w:rsidRPr="00333D0E" w14:paraId="21D2C4CB" w14:textId="77777777" w:rsidTr="00777274">
        <w:trPr>
          <w:trHeight w:val="20"/>
        </w:trPr>
        <w:tc>
          <w:tcPr>
            <w:tcW w:w="433" w:type="pct"/>
            <w:shd w:val="clear" w:color="auto" w:fill="auto"/>
            <w:vAlign w:val="center"/>
          </w:tcPr>
          <w:p w14:paraId="0ABDD5B7" w14:textId="45AD0B70" w:rsidR="006E1A5E" w:rsidRPr="0060607A" w:rsidRDefault="0060607A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5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6E1A5E" w:rsidRPr="003F6075" w:rsidRDefault="006E1A5E" w:rsidP="006E1A5E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10" w:type="pct"/>
            <w:shd w:val="clear" w:color="auto" w:fill="auto"/>
            <w:vAlign w:val="center"/>
          </w:tcPr>
          <w:p w14:paraId="70A682F2" w14:textId="1BFC6D80" w:rsidR="0060607A" w:rsidRPr="003F6075" w:rsidRDefault="0060607A" w:rsidP="0060607A">
            <w:pPr>
              <w:ind w:firstLine="214"/>
              <w:jc w:val="both"/>
              <w:rPr>
                <w:iCs/>
                <w:color w:val="000000"/>
                <w:sz w:val="22"/>
                <w:szCs w:val="22"/>
                <w:lang w:val="ru-RU"/>
              </w:rPr>
            </w:pPr>
            <w:r w:rsidRPr="003F6075">
              <w:rPr>
                <w:iCs/>
                <w:color w:val="000000"/>
                <w:sz w:val="22"/>
                <w:szCs w:val="22"/>
                <w:lang w:val="ru-RU"/>
              </w:rPr>
              <w:t>Подрядчик должен предоставить заказчику планируемые объемы электро-, водопотребления и количество точек подключения оборудования, а также информацию о потребности в помещениях, мастерских или складских помещениях</w:t>
            </w:r>
            <w:r w:rsidR="00F679FA">
              <w:rPr>
                <w:iCs/>
                <w:color w:val="000000"/>
                <w:sz w:val="22"/>
                <w:szCs w:val="22"/>
                <w:lang w:val="ru-RU"/>
              </w:rPr>
              <w:t>.</w:t>
            </w:r>
          </w:p>
          <w:p w14:paraId="5212444B" w14:textId="3EFA5FD9" w:rsidR="006E1A5E" w:rsidRPr="003F6075" w:rsidRDefault="0060607A" w:rsidP="0060607A">
            <w:pPr>
              <w:ind w:firstLine="214"/>
              <w:jc w:val="both"/>
              <w:rPr>
                <w:iCs/>
                <w:color w:val="000000"/>
                <w:sz w:val="22"/>
                <w:szCs w:val="22"/>
                <w:lang w:val="ru-RU"/>
              </w:rPr>
            </w:pPr>
            <w:r w:rsidRPr="003F6075">
              <w:rPr>
                <w:iCs/>
                <w:color w:val="000000"/>
                <w:sz w:val="22"/>
                <w:szCs w:val="22"/>
                <w:lang w:val="ru-RU"/>
              </w:rPr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1F42A7" w:rsidRPr="00333D0E" w14:paraId="5A4062EE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28098703" w14:textId="0D41652B" w:rsidR="001F42A7" w:rsidRPr="001F42A7" w:rsidRDefault="001F42A7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2.6.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108D3F21" w14:textId="04AFF88D" w:rsidR="001F42A7" w:rsidRPr="003F6075" w:rsidRDefault="007F6A51" w:rsidP="006E1A5E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10" w:type="pct"/>
          </w:tcPr>
          <w:p w14:paraId="62E416B8" w14:textId="06463E55" w:rsidR="007F6A51" w:rsidRPr="003F6075" w:rsidRDefault="007F6A51" w:rsidP="007F6A51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sz w:val="22"/>
                <w:szCs w:val="22"/>
              </w:rPr>
              <w:t xml:space="preserve">1. В процессе выполнения работ подрядчик предоставляет заказчику </w:t>
            </w:r>
            <w:r w:rsidRPr="003F6075">
              <w:rPr>
                <w:i/>
                <w:iCs/>
                <w:sz w:val="22"/>
                <w:szCs w:val="22"/>
              </w:rPr>
              <w:t xml:space="preserve">отремонтированные </w:t>
            </w:r>
            <w:r w:rsidR="00F679FA">
              <w:rPr>
                <w:i/>
                <w:iCs/>
                <w:sz w:val="22"/>
                <w:szCs w:val="22"/>
              </w:rPr>
              <w:t>поверхности</w:t>
            </w:r>
            <w:r w:rsidR="007B4830">
              <w:rPr>
                <w:i/>
                <w:iCs/>
                <w:sz w:val="22"/>
                <w:szCs w:val="22"/>
              </w:rPr>
              <w:t>,</w:t>
            </w:r>
            <w:r w:rsidRPr="003F6075">
              <w:rPr>
                <w:i/>
                <w:iCs/>
                <w:sz w:val="22"/>
                <w:szCs w:val="22"/>
              </w:rPr>
              <w:t xml:space="preserve"> входящее в состав объекта, </w:t>
            </w:r>
            <w:r w:rsidRPr="003F6075">
              <w:rPr>
                <w:i/>
                <w:sz w:val="22"/>
                <w:szCs w:val="22"/>
              </w:rPr>
              <w:t xml:space="preserve">для проведения приёмки в установленном заказчиком порядке. </w:t>
            </w:r>
          </w:p>
          <w:p w14:paraId="634884E8" w14:textId="77777777" w:rsidR="007F6A51" w:rsidRPr="003F6075" w:rsidRDefault="007F6A51" w:rsidP="007F6A51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sz w:val="22"/>
                <w:szCs w:val="22"/>
              </w:rPr>
              <w:t xml:space="preserve">2. Подрядчик совместно с заказчиком осуществляет контроль качества оборудования, материалов и деталей при передаче их для выполнения работ. </w:t>
            </w:r>
          </w:p>
          <w:p w14:paraId="15BBA1F1" w14:textId="77777777" w:rsidR="001F42A7" w:rsidRPr="003F6075" w:rsidRDefault="001F42A7" w:rsidP="0060607A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6E1A5E" w:rsidRPr="00333D0E" w14:paraId="45154458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2DD46787" w14:textId="2DDCEC54" w:rsidR="006E1A5E" w:rsidRPr="007F6A51" w:rsidRDefault="007F6A51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2.7.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8948055" w14:textId="2FD881DB" w:rsidR="006E1A5E" w:rsidRPr="003F6075" w:rsidRDefault="0060607A" w:rsidP="006E1A5E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10" w:type="pct"/>
          </w:tcPr>
          <w:p w14:paraId="116C6A4F" w14:textId="5893BB9A" w:rsidR="0060607A" w:rsidRPr="003F6075" w:rsidRDefault="0060607A" w:rsidP="0060607A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1. Работы выполняются иждивением подрядчика. </w:t>
            </w:r>
          </w:p>
          <w:p w14:paraId="073700F1" w14:textId="77777777" w:rsidR="0060607A" w:rsidRPr="003F6075" w:rsidRDefault="0060607A" w:rsidP="0060607A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 </w:t>
            </w:r>
          </w:p>
          <w:p w14:paraId="642BBF6B" w14:textId="77777777" w:rsidR="0060607A" w:rsidRPr="003F6075" w:rsidRDefault="0060607A" w:rsidP="0060607A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7D5B499A" w14:textId="77777777" w:rsidR="0060607A" w:rsidRPr="003F6075" w:rsidRDefault="0060607A" w:rsidP="0060607A">
            <w:pPr>
              <w:pStyle w:val="Default"/>
              <w:rPr>
                <w:i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223A211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– паспорта </w:t>
            </w: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изделий, с установленным сроком службы; </w:t>
            </w:r>
          </w:p>
          <w:p w14:paraId="1C0D293D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руководство/ инструкция по эксплуатации и ремонту; </w:t>
            </w:r>
          </w:p>
          <w:p w14:paraId="3FF3D271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технические условия на поставляемое оборудование/ изделие; </w:t>
            </w:r>
          </w:p>
          <w:p w14:paraId="07DD0542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свидетельство о государственной регистрации продукции в соответствии с Решением комиссии Таможенного союза от 28.05.2010 г. № 299 «О применении санитарных мер в Евразийском экономическом союзе» (в действующей редакции); </w:t>
            </w:r>
          </w:p>
          <w:p w14:paraId="451F5E0A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сертификат передвижения EUR1; </w:t>
            </w:r>
          </w:p>
          <w:p w14:paraId="5F676DCA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гигиенический сертификат соответствия; </w:t>
            </w:r>
          </w:p>
          <w:p w14:paraId="1DEBB527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– </w:t>
            </w: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</w:p>
          <w:p w14:paraId="769159AE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индикаторы энергоэффективности оборудования (ИЭЭФ), указанные производителями в заводской документации (паспорте, сертификате), свидетельствующие о соответствии поставляемого оборудования и технологий ИЭЭФ, приведённым в Постановлении Правительства РФ от 17.06.2015 г. </w:t>
            </w:r>
            <w:r w:rsidRPr="003F6075">
              <w:rPr>
                <w:i/>
                <w:iCs/>
                <w:color w:val="auto"/>
                <w:sz w:val="22"/>
                <w:szCs w:val="22"/>
              </w:rPr>
              <w:lastRenderedPageBreak/>
              <w:t xml:space="preserve">№600 «Об утверждении перечня объектов и технологий, которые относятся к объектам и технологиям высокой энергетической эффективности», для каждого вида оборудования и технологий; </w:t>
            </w:r>
          </w:p>
          <w:p w14:paraId="412A511C" w14:textId="77777777" w:rsidR="0060607A" w:rsidRPr="003F6075" w:rsidRDefault="0060607A" w:rsidP="0060607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3F6075">
              <w:rPr>
                <w:i/>
                <w:iCs/>
                <w:color w:val="auto"/>
                <w:sz w:val="22"/>
                <w:szCs w:val="22"/>
              </w:rPr>
              <w:t xml:space="preserve">– свидетельства о первичной поверке, датированные не ранее трёх месяцев от даты поставки (для средств измерений); </w:t>
            </w:r>
          </w:p>
          <w:p w14:paraId="06F3767D" w14:textId="0F768467" w:rsidR="006E1A5E" w:rsidRPr="003F6075" w:rsidRDefault="0060607A" w:rsidP="0060607A">
            <w:pPr>
              <w:tabs>
                <w:tab w:val="left" w:pos="20"/>
              </w:tabs>
              <w:ind w:left="20" w:hanging="20"/>
              <w:rPr>
                <w:iCs/>
                <w:sz w:val="22"/>
                <w:szCs w:val="22"/>
                <w:lang w:val="ru"/>
              </w:rPr>
            </w:pPr>
            <w:r w:rsidRPr="003F6075">
              <w:rPr>
                <w:iCs/>
                <w:sz w:val="22"/>
                <w:szCs w:val="22"/>
              </w:rPr>
              <w:t>Обязательно наличие маркировки на изделии в соответствии с ГОСТ 12969-67 «Таблички для машин и приборов. Технические требования».</w:t>
            </w:r>
          </w:p>
        </w:tc>
      </w:tr>
      <w:tr w:rsidR="00F32120" w:rsidRPr="00333D0E" w14:paraId="4ED645A1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55A6640A" w14:textId="66E8D8FB" w:rsidR="00F32120" w:rsidRDefault="00F32120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2.8.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6B58B749" w14:textId="6EBC4698" w:rsidR="00F32120" w:rsidRPr="003F6075" w:rsidRDefault="00F32120" w:rsidP="00F32120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027953">
              <w:t>Требования к сметной документации</w:t>
            </w:r>
          </w:p>
        </w:tc>
        <w:tc>
          <w:tcPr>
            <w:tcW w:w="3410" w:type="pct"/>
            <w:shd w:val="clear" w:color="auto" w:fill="FFFFFF" w:themeFill="background1"/>
            <w:vAlign w:val="center"/>
          </w:tcPr>
          <w:p w14:paraId="5EE8892D" w14:textId="7594E432" w:rsidR="00F32120" w:rsidRPr="00F32120" w:rsidRDefault="00F32120" w:rsidP="00F32120">
            <w:pPr>
              <w:rPr>
                <w:i w:val="0"/>
                <w:lang w:val="ru-RU"/>
              </w:rPr>
            </w:pPr>
            <w:r w:rsidRPr="00F32120">
              <w:t>Сметная документация рассчитывается  по сборникам актуальных на момент расчета  сметной документации, входящих в федеральный реестр сметных нормативов (ФРСН)   по сборникам СБЦ, СЦ ,НЗ , ОНТЗ и т.п. .</w:t>
            </w:r>
          </w:p>
          <w:p w14:paraId="100030C0" w14:textId="77777777" w:rsidR="00F32120" w:rsidRPr="00F32120" w:rsidRDefault="00F32120" w:rsidP="00F32120">
            <w:pPr>
              <w:autoSpaceDE w:val="0"/>
              <w:autoSpaceDN w:val="0"/>
              <w:adjustRightInd w:val="0"/>
              <w:spacing w:before="40"/>
              <w:ind w:left="296"/>
              <w:contextualSpacing/>
            </w:pPr>
            <w:r w:rsidRPr="00F32120">
              <w:t>Сметные расчеты должны быть выполнены по действующей МЕТОДИК</w:t>
            </w:r>
            <w:r w:rsidRPr="00F32120">
              <w:rPr>
                <w:lang w:val="ru-RU"/>
              </w:rPr>
              <w:t>Е</w:t>
            </w:r>
            <w:r w:rsidRPr="00F32120">
              <w:t xml:space="preserve"> ОПРЕДЕЛЕНИЯ СМЕТНОЙ СТОИМОСТИ СТРОИТЕЛЬСТВА   согласно приказа от 4 августа 2020 с изм. 3 (приказ № 421 пр/ в ред приказов 557/пр, 55/пр от 23.01.2025 )  ресурсно-индексным методом (РИМ) по расценкам ГЭСН, ГЭСНр, ГЭСНм, в действующей базе  ФСНБ -2022 с изм. 1-16 и более .. (последней актуальной базе,  на момент расчета сметной документации)   согласно правоустанавливающих документов, включенных в ФРСН.  С определение текущей стоимости цен на момент выхода сметной документации. При отсутствии в ФГИС ЦС данных о сметных ценах в базисном или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 Результаты конъюнктурного анализа оформляются в соответствии с рекомендуемой формой, приведенной в Приложении N 1 к Методике. Для проведения конъюнктурного анализа используется информация из открытых и (или) официальных источников о текущих ценах (в частности, печатные издания, информационно-телекоммуникационная сеть "Интернет"),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- подлинниками (при наличии) или копиями прейскурантов, коммерческих предложений, технико-коммерческих предложений (далее - ТКП),  счетов на оплату товаров,  а также информацией, принятой по данным, размещенным в информационно-телекоммуникационной сети "Интернет", используемой при проведении конъюнктурного анализа.  </w:t>
            </w:r>
          </w:p>
          <w:p w14:paraId="457C5BB0" w14:textId="6A711A05" w:rsidR="00F32120" w:rsidRPr="003F6075" w:rsidRDefault="00F32120" w:rsidP="00F32120">
            <w:pPr>
              <w:autoSpaceDE w:val="0"/>
              <w:autoSpaceDN w:val="0"/>
              <w:adjustRightInd w:val="0"/>
              <w:spacing w:before="40"/>
              <w:ind w:left="296"/>
              <w:contextualSpacing/>
              <w:rPr>
                <w:sz w:val="22"/>
                <w:szCs w:val="22"/>
                <w:shd w:val="clear" w:color="auto" w:fill="FFFFFF"/>
              </w:rPr>
            </w:pPr>
            <w:r w:rsidRPr="00F32120">
              <w:t> Сметная документация разрабатывается, выдается на согласование и проверку в  программном  продукте ГРАНД- Смета, Ехсеl, PDF.</w:t>
            </w:r>
          </w:p>
        </w:tc>
      </w:tr>
      <w:tr w:rsidR="007537DA" w:rsidRPr="00333D0E" w14:paraId="2C76F832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785FC6C6" w14:textId="2E0AAA64" w:rsidR="007537DA" w:rsidRPr="007F6A51" w:rsidRDefault="007F6A51" w:rsidP="00123164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23164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9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7537DA" w:rsidRPr="003F6075" w:rsidRDefault="007537DA" w:rsidP="007537D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10" w:type="pct"/>
            <w:shd w:val="clear" w:color="auto" w:fill="FFFFFF" w:themeFill="background1"/>
            <w:vAlign w:val="center"/>
          </w:tcPr>
          <w:p w14:paraId="337958F5" w14:textId="515689D1" w:rsidR="00442184" w:rsidRPr="003F6075" w:rsidRDefault="00442184" w:rsidP="007537DA">
            <w:pPr>
              <w:autoSpaceDE w:val="0"/>
              <w:autoSpaceDN w:val="0"/>
              <w:adjustRightInd w:val="0"/>
              <w:spacing w:before="40"/>
              <w:ind w:left="296"/>
              <w:contextualSpacing/>
              <w:jc w:val="both"/>
              <w:rPr>
                <w:sz w:val="22"/>
                <w:szCs w:val="22"/>
              </w:rPr>
            </w:pPr>
            <w:r w:rsidRPr="003F6075">
              <w:rPr>
                <w:sz w:val="22"/>
                <w:szCs w:val="22"/>
                <w:shd w:val="clear" w:color="auto" w:fill="FFFFFF"/>
              </w:rPr>
              <w:t>Все виды производимых работ должны соответствовать требованиям нормативной и технической документации, действующей на территории РФ.</w:t>
            </w:r>
          </w:p>
          <w:p w14:paraId="14C0DF6C" w14:textId="7DC958C1" w:rsidR="000423E5" w:rsidRPr="003F6075" w:rsidRDefault="000423E5" w:rsidP="0006190A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ГОСТ 30434-96 «Оборудование для кондиционирования воздуха и вентиляции»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4647DCA5" w14:textId="5D4BFBA1" w:rsidR="000423E5" w:rsidRPr="003F6075" w:rsidRDefault="000423E5" w:rsidP="0064793A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ГОСТ13448-82 «Решетки вентиляционные пластмассовые. Технические условия»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4DE87870" w14:textId="48357291" w:rsidR="000423E5" w:rsidRPr="003F6075" w:rsidRDefault="000423E5" w:rsidP="00AA7615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ГОСТ12.4.021-75 ССБТ (2001) «Системы вентиляционные. Общие требования»</w:t>
            </w:r>
            <w:r w:rsidR="0006190A" w:rsidRPr="003F6075">
              <w:rPr>
                <w:i/>
                <w:iCs/>
                <w:sz w:val="22"/>
                <w:szCs w:val="22"/>
              </w:rPr>
              <w:t xml:space="preserve">; </w:t>
            </w:r>
          </w:p>
          <w:p w14:paraId="6A613A00" w14:textId="7DAE8FF8" w:rsidR="000423E5" w:rsidRPr="003F6075" w:rsidRDefault="000423E5" w:rsidP="000978FC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СНиП 2.04.05-91 «Противопожарные требования к системам отопления, вентиляции и кондиционирования»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6E2D46A2" w14:textId="51DD0287" w:rsidR="000423E5" w:rsidRPr="003F6075" w:rsidRDefault="000423E5" w:rsidP="00862337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</w:t>
            </w:r>
            <w:r w:rsidR="00233121" w:rsidRPr="003F6075">
              <w:rPr>
                <w:i/>
                <w:iCs/>
                <w:sz w:val="22"/>
                <w:szCs w:val="22"/>
              </w:rPr>
              <w:t xml:space="preserve"> </w:t>
            </w:r>
            <w:r w:rsidRPr="003F6075">
              <w:rPr>
                <w:i/>
                <w:iCs/>
                <w:sz w:val="22"/>
                <w:szCs w:val="22"/>
              </w:rPr>
              <w:t>73.13330.201</w:t>
            </w:r>
            <w:r w:rsidR="00FC2320" w:rsidRPr="003F6075">
              <w:rPr>
                <w:i/>
                <w:iCs/>
                <w:sz w:val="22"/>
                <w:szCs w:val="22"/>
              </w:rPr>
              <w:t>6</w:t>
            </w:r>
            <w:r w:rsidRPr="003F6075">
              <w:rPr>
                <w:i/>
                <w:iCs/>
                <w:sz w:val="22"/>
                <w:szCs w:val="22"/>
              </w:rPr>
              <w:t xml:space="preserve"> «Внутренние санитарно-технические системы зданий</w:t>
            </w:r>
            <w:r w:rsidR="00FC2320" w:rsidRPr="003F6075">
              <w:rPr>
                <w:i/>
                <w:iCs/>
                <w:sz w:val="22"/>
                <w:szCs w:val="22"/>
              </w:rPr>
              <w:t>. СНиП 3.05.01-85</w:t>
            </w:r>
            <w:r w:rsidRPr="003F6075">
              <w:rPr>
                <w:i/>
                <w:iCs/>
                <w:sz w:val="22"/>
                <w:szCs w:val="22"/>
              </w:rPr>
              <w:t>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7990541F" w14:textId="7D89BB6B" w:rsidR="00FC2320" w:rsidRPr="003F6075" w:rsidRDefault="00FC2320" w:rsidP="001D523F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lastRenderedPageBreak/>
              <w:t>СП 60.13330.2020 «Отопление, вентиляция и кондиционирование</w:t>
            </w:r>
            <w:r w:rsidR="00AD1021" w:rsidRPr="003F6075">
              <w:rPr>
                <w:i/>
                <w:iCs/>
                <w:sz w:val="22"/>
                <w:szCs w:val="22"/>
              </w:rPr>
              <w:t>. Актуализированная редакция СНиП 41-01-2003</w:t>
            </w:r>
            <w:r w:rsidRPr="003F6075">
              <w:rPr>
                <w:i/>
                <w:iCs/>
                <w:sz w:val="22"/>
                <w:szCs w:val="22"/>
              </w:rPr>
              <w:t>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59FBA6D1" w14:textId="18EC4F93" w:rsidR="000423E5" w:rsidRPr="003F6075" w:rsidRDefault="000423E5" w:rsidP="00BA72BF">
            <w:pPr>
              <w:pStyle w:val="Default"/>
              <w:numPr>
                <w:ilvl w:val="0"/>
                <w:numId w:val="31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 СП 48.13330.2011 «Организация строительства»</w:t>
            </w:r>
            <w:r w:rsidR="00157480" w:rsidRPr="003F6075">
              <w:rPr>
                <w:i/>
                <w:iCs/>
                <w:sz w:val="22"/>
                <w:szCs w:val="22"/>
              </w:rPr>
              <w:t xml:space="preserve"> СНиП 12-01-2004</w:t>
            </w:r>
            <w:r w:rsidR="00FC2320" w:rsidRPr="003F6075">
              <w:rPr>
                <w:i/>
                <w:iCs/>
                <w:sz w:val="22"/>
                <w:szCs w:val="22"/>
              </w:rPr>
              <w:t>;</w:t>
            </w:r>
          </w:p>
          <w:p w14:paraId="56179A2B" w14:textId="76CD0C65" w:rsidR="00233121" w:rsidRPr="003F6075" w:rsidRDefault="00233121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131.13330.2020 «Строительная климатология. Актуализированная редакция СНиП 23-01-99»;</w:t>
            </w:r>
          </w:p>
          <w:p w14:paraId="336185CA" w14:textId="3872CA5D" w:rsidR="00233121" w:rsidRPr="003F6075" w:rsidRDefault="00233121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7.13330.2013 «Отопление, вентиляция и кондиционирование. Противопожарные требования»;</w:t>
            </w:r>
          </w:p>
          <w:p w14:paraId="61A1CAD5" w14:textId="7979F197" w:rsidR="00233121" w:rsidRPr="003F6075" w:rsidRDefault="00233121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 СП 4.13330.2013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решениям.»</w:t>
            </w:r>
          </w:p>
          <w:p w14:paraId="26CA2110" w14:textId="31357228" w:rsidR="00233121" w:rsidRPr="003F6075" w:rsidRDefault="00233121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112.13330.2011 «Пожарная безопасность зданий и сооружений. Актуализированная редакция СНиП 23-03-97»</w:t>
            </w:r>
            <w:r w:rsidR="003A06A0" w:rsidRPr="003F6075">
              <w:rPr>
                <w:i/>
                <w:iCs/>
                <w:sz w:val="22"/>
                <w:szCs w:val="22"/>
              </w:rPr>
              <w:t>;</w:t>
            </w:r>
          </w:p>
          <w:p w14:paraId="44E64E5A" w14:textId="64B29EE7" w:rsidR="003A06A0" w:rsidRPr="003F6075" w:rsidRDefault="003A06A0" w:rsidP="003A06A0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76.13330.2016 «Электротехнические устройства. Актуализированная редакция СНиП 3.05.06-85»</w:t>
            </w:r>
          </w:p>
          <w:p w14:paraId="6A69369B" w14:textId="3C56CAED" w:rsidR="003A06A0" w:rsidRPr="003F6075" w:rsidRDefault="003A06A0" w:rsidP="00233121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48.13330.2019 «Организация строительства. Актуализированная редакция СНиП 12-01-2004»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6AA69B0C" w14:textId="555F2B7B" w:rsidR="0006190A" w:rsidRPr="003F6075" w:rsidRDefault="0006190A" w:rsidP="0006190A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49.13330.2012 «Безопасность труда в строительстве. Часть 1. Общие требования»;</w:t>
            </w:r>
          </w:p>
          <w:p w14:paraId="68B3B359" w14:textId="41F650A5" w:rsidR="0006190A" w:rsidRPr="003F6075" w:rsidRDefault="0006190A" w:rsidP="0006190A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СНиП 12.04.2002 «Безопасность труда в строительстве. Часть 2. Организация строительного производства»</w:t>
            </w:r>
          </w:p>
          <w:p w14:paraId="2E850F0B" w14:textId="3274B7C7" w:rsidR="0006190A" w:rsidRPr="003F6075" w:rsidRDefault="0006190A" w:rsidP="0006190A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12-136-2002 «Безопасность труда в строительстве. Решение по охране труда и промышленной безопасности в проектах организации строительства и проектах производства работ.»;</w:t>
            </w:r>
          </w:p>
          <w:p w14:paraId="469BFFE6" w14:textId="20583C4F" w:rsidR="00FC2320" w:rsidRPr="003F6075" w:rsidRDefault="00FC2320" w:rsidP="008E4316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СП 51.13330.2011 «Защита от шума» и ГОСТ 12.1.003-2014 ССБТ «Шум. Общие требования безопасности».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62765DC0" w14:textId="577BC80B" w:rsidR="00FC2320" w:rsidRPr="003F6075" w:rsidRDefault="0006190A" w:rsidP="004D7DB8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 xml:space="preserve"> </w:t>
            </w:r>
            <w:r w:rsidR="00FC2320" w:rsidRPr="003F6075">
              <w:rPr>
                <w:i/>
                <w:iCs/>
                <w:sz w:val="22"/>
                <w:szCs w:val="22"/>
              </w:rPr>
              <w:t>СанПин 1.2.3685-21 «Гигиенические нормативы и требования к обеспечениюбезопасности и (или) безвредности для человека факторов среды обитания»</w:t>
            </w:r>
            <w:r w:rsidRPr="003F6075">
              <w:rPr>
                <w:i/>
                <w:iCs/>
                <w:sz w:val="22"/>
                <w:szCs w:val="22"/>
              </w:rPr>
              <w:t>;</w:t>
            </w:r>
          </w:p>
          <w:p w14:paraId="14B8BBC9" w14:textId="3C78347A" w:rsidR="0077162D" w:rsidRPr="003F6075" w:rsidRDefault="0077162D" w:rsidP="00625C89">
            <w:pPr>
              <w:pStyle w:val="Default"/>
              <w:numPr>
                <w:ilvl w:val="0"/>
                <w:numId w:val="30"/>
              </w:numPr>
              <w:rPr>
                <w:i/>
                <w:iCs/>
                <w:sz w:val="22"/>
                <w:szCs w:val="22"/>
              </w:rPr>
            </w:pPr>
            <w:r w:rsidRPr="003F6075">
              <w:rPr>
                <w:i/>
                <w:iCs/>
                <w:sz w:val="22"/>
                <w:szCs w:val="22"/>
              </w:rPr>
              <w:t>ГОСТ 12.1.005-88 «Общие санитарно-гигиенические требования к воздуху рабочей зоны»</w:t>
            </w:r>
            <w:r w:rsidR="0006190A" w:rsidRPr="003F6075">
              <w:rPr>
                <w:i/>
                <w:iCs/>
                <w:sz w:val="22"/>
                <w:szCs w:val="22"/>
              </w:rPr>
              <w:t>;</w:t>
            </w:r>
          </w:p>
          <w:p w14:paraId="324F6F8B" w14:textId="1A5E29C9" w:rsidR="007537DA" w:rsidRPr="003F6075" w:rsidRDefault="007537DA" w:rsidP="00572E0E">
            <w:pPr>
              <w:pStyle w:val="Default"/>
              <w:rPr>
                <w:i/>
                <w:sz w:val="22"/>
                <w:szCs w:val="22"/>
              </w:rPr>
            </w:pPr>
          </w:p>
        </w:tc>
      </w:tr>
      <w:tr w:rsidR="003F6075" w:rsidRPr="00333D0E" w14:paraId="47ADCADC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5899E5DC" w14:textId="4AC452B6" w:rsidR="003F6075" w:rsidRPr="00FC5353" w:rsidRDefault="00FC5353" w:rsidP="00123164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en-US"/>
              </w:rPr>
              <w:t>2.</w:t>
            </w:r>
            <w:r w:rsidR="00123164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10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314108D" w14:textId="5E03A074" w:rsidR="003F6075" w:rsidRPr="00FC5353" w:rsidRDefault="00FC5353" w:rsidP="007537DA">
            <w:pPr>
              <w:pStyle w:val="Normal2"/>
              <w:jc w:val="both"/>
              <w:rPr>
                <w:bCs/>
                <w:sz w:val="22"/>
                <w:szCs w:val="22"/>
              </w:rPr>
            </w:pPr>
            <w:r w:rsidRPr="00FC5353">
              <w:rPr>
                <w:sz w:val="22"/>
                <w:szCs w:val="22"/>
              </w:rPr>
              <w:t>Требования к выполнению работ</w:t>
            </w:r>
          </w:p>
        </w:tc>
        <w:tc>
          <w:tcPr>
            <w:tcW w:w="3410" w:type="pct"/>
            <w:tcBorders>
              <w:top w:val="nil"/>
            </w:tcBorders>
            <w:shd w:val="clear" w:color="auto" w:fill="auto"/>
            <w:vAlign w:val="center"/>
          </w:tcPr>
          <w:p w14:paraId="4A6BB38E" w14:textId="538AC4E0" w:rsidR="00E16EEF" w:rsidRPr="00123164" w:rsidRDefault="00FC5353" w:rsidP="00123164">
            <w:pPr>
              <w:pStyle w:val="af8"/>
              <w:numPr>
                <w:ilvl w:val="0"/>
                <w:numId w:val="39"/>
              </w:numPr>
              <w:ind w:left="37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Работы, выполняемые Подрядчиком, должны быть осуществлены с соблюдением правил техники безопасности, пожарной безопасности, охраны окружающей среды, правил охраны труда.</w:t>
            </w:r>
            <w:r w:rsidR="00782E22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Ответственность за соблюдение правил безопасности персоналом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Подрядчика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, при работе на объекте, несет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. </w:t>
            </w:r>
            <w:r w:rsidR="00C35AA9"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</w:p>
          <w:p w14:paraId="537142DE" w14:textId="3D5A2DA4" w:rsidR="00050B29" w:rsidRPr="00123164" w:rsidRDefault="00123164" w:rsidP="002515CB">
            <w:pPr>
              <w:pStyle w:val="af8"/>
              <w:numPr>
                <w:ilvl w:val="0"/>
                <w:numId w:val="39"/>
              </w:numPr>
              <w:ind w:left="37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FC5353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Работы должны производиться специализированной организацией, имеющей:</w:t>
            </w:r>
            <w:r w:rsidR="00050B29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E16EEF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14:paraId="2F89AC92" w14:textId="77777777" w:rsidR="00050B29" w:rsidRPr="00123164" w:rsidRDefault="00FC5353" w:rsidP="00123164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- квалифицированный персонал, для проведения строительно-монтажных, пуско-наладочных работ и работ по паспортизации   систем приточно-вытяжных вентиляций;</w:t>
            </w:r>
            <w:r w:rsidR="00050B29"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14:paraId="62AC2526" w14:textId="3E7F2A61" w:rsidR="00FC5353" w:rsidRPr="00123164" w:rsidRDefault="00FC5353" w:rsidP="00123164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- на правах собственности или аренды оборудование и инструмент для проведения строительно-монтажных, пуско-наладочных работ.</w:t>
            </w:r>
          </w:p>
          <w:p w14:paraId="1A76DF29" w14:textId="791C8EE3" w:rsidR="00D41607" w:rsidRPr="00782E22" w:rsidRDefault="00D41607" w:rsidP="00D41607">
            <w:pPr>
              <w:numPr>
                <w:ilvl w:val="1"/>
                <w:numId w:val="29"/>
              </w:numPr>
              <w:tabs>
                <w:tab w:val="num" w:pos="318"/>
              </w:tabs>
              <w:ind w:left="318" w:hanging="284"/>
              <w:rPr>
                <w:sz w:val="22"/>
                <w:szCs w:val="22"/>
              </w:rPr>
            </w:pPr>
            <w:r w:rsidRPr="00782E22">
              <w:rPr>
                <w:iCs/>
                <w:sz w:val="22"/>
                <w:szCs w:val="22"/>
                <w:lang w:val="ru"/>
              </w:rPr>
              <w:t>Используемые</w:t>
            </w:r>
            <w:r w:rsidRPr="00782E22">
              <w:rPr>
                <w:iCs/>
                <w:sz w:val="22"/>
                <w:szCs w:val="22"/>
              </w:rPr>
              <w:t xml:space="preserve"> при выполнении работ </w:t>
            </w:r>
            <w:r w:rsidRPr="00782E22">
              <w:rPr>
                <w:iCs/>
                <w:sz w:val="22"/>
                <w:szCs w:val="22"/>
                <w:lang w:val="ru"/>
              </w:rPr>
              <w:t>материалы</w:t>
            </w:r>
            <w:r w:rsidRPr="00782E22">
              <w:rPr>
                <w:iCs/>
                <w:sz w:val="22"/>
                <w:szCs w:val="22"/>
              </w:rPr>
              <w:t xml:space="preserve"> и оборудование </w:t>
            </w:r>
            <w:r w:rsidRPr="00782E22">
              <w:rPr>
                <w:sz w:val="22"/>
                <w:szCs w:val="22"/>
              </w:rPr>
              <w:t>Подрядчика</w:t>
            </w:r>
            <w:r w:rsidRPr="00782E22">
              <w:rPr>
                <w:iCs/>
                <w:sz w:val="22"/>
                <w:szCs w:val="22"/>
                <w:lang w:val="ru"/>
              </w:rPr>
              <w:t xml:space="preserve"> должны быть новыми, ранее не использованными, иметь соответствующие сертификаты, технические паспорта и другие </w:t>
            </w:r>
            <w:r w:rsidRPr="00782E22">
              <w:rPr>
                <w:iCs/>
                <w:sz w:val="22"/>
                <w:szCs w:val="22"/>
                <w:lang w:val="ru"/>
              </w:rPr>
              <w:lastRenderedPageBreak/>
              <w:t>документы, удостоверяющие качество, соответствовать государственным стандартам и техническим условиям.</w:t>
            </w:r>
          </w:p>
          <w:p w14:paraId="5D5BE675" w14:textId="30DA0E8E" w:rsidR="00D41607" w:rsidRPr="00782E22" w:rsidRDefault="00D41607" w:rsidP="00D41607">
            <w:pPr>
              <w:numPr>
                <w:ilvl w:val="1"/>
                <w:numId w:val="29"/>
              </w:numPr>
              <w:tabs>
                <w:tab w:val="num" w:pos="318"/>
              </w:tabs>
              <w:ind w:left="318" w:hanging="284"/>
              <w:rPr>
                <w:sz w:val="22"/>
                <w:szCs w:val="22"/>
              </w:rPr>
            </w:pP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 xml:space="preserve">Для выполнения Работ </w:t>
            </w:r>
            <w:r w:rsidR="00E323CF" w:rsidRPr="00782E22">
              <w:rPr>
                <w:sz w:val="22"/>
                <w:szCs w:val="22"/>
              </w:rPr>
              <w:t>Подрядчик</w:t>
            </w: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 xml:space="preserve"> использует свой инструмент, технологическую оснастку, строительные леса и лестницы, рабочую силу, расходные материалы, машины и механизмы, необходимые для </w:t>
            </w:r>
            <w:r w:rsidR="00E323CF" w:rsidRPr="00782E22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качественного </w:t>
            </w: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>выполнения Работ.</w:t>
            </w:r>
          </w:p>
          <w:p w14:paraId="386D1FE6" w14:textId="71AF9CCF" w:rsidR="00E323CF" w:rsidRPr="00782E22" w:rsidRDefault="00E323CF" w:rsidP="00D41607">
            <w:pPr>
              <w:numPr>
                <w:ilvl w:val="1"/>
                <w:numId w:val="29"/>
              </w:numPr>
              <w:tabs>
                <w:tab w:val="num" w:pos="318"/>
              </w:tabs>
              <w:ind w:left="318" w:hanging="284"/>
              <w:rPr>
                <w:sz w:val="22"/>
                <w:szCs w:val="22"/>
              </w:rPr>
            </w:pP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 xml:space="preserve">Во время выполнения Работ на территории строительной площадки </w:t>
            </w:r>
            <w:r w:rsidRPr="00782E22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782E22">
              <w:rPr>
                <w:sz w:val="22"/>
                <w:szCs w:val="22"/>
              </w:rPr>
              <w:t>Подрядчик</w:t>
            </w:r>
            <w:r w:rsidRPr="00782E22">
              <w:rPr>
                <w:color w:val="000000"/>
                <w:sz w:val="22"/>
                <w:szCs w:val="22"/>
                <w:shd w:val="clear" w:color="auto" w:fill="FFFFFF"/>
              </w:rPr>
              <w:t xml:space="preserve"> обязуется производить уборку строительного мусора, постоянно поддерживать порядок и чистоту на выделенной территории производства работ.</w:t>
            </w:r>
          </w:p>
          <w:p w14:paraId="53CBACB7" w14:textId="76A9A5AC" w:rsidR="003F6075" w:rsidRPr="00782E22" w:rsidRDefault="003F6075" w:rsidP="00D41607">
            <w:pPr>
              <w:ind w:left="318"/>
              <w:rPr>
                <w:sz w:val="22"/>
                <w:szCs w:val="22"/>
              </w:rPr>
            </w:pPr>
          </w:p>
        </w:tc>
      </w:tr>
      <w:tr w:rsidR="00935E1E" w:rsidRPr="00333D0E" w14:paraId="53D853C8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52D6E374" w14:textId="109E1D6D" w:rsidR="00935E1E" w:rsidRDefault="00123164" w:rsidP="00123164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en-US"/>
              </w:rPr>
              <w:lastRenderedPageBreak/>
              <w:t>2.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</w:t>
            </w:r>
            <w:r w:rsidR="000E4BC9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18E0BEBF" w14:textId="019E1DC9" w:rsidR="00935E1E" w:rsidRPr="003F6075" w:rsidRDefault="00935E1E" w:rsidP="00935E1E">
            <w:pPr>
              <w:pStyle w:val="Normal2"/>
              <w:rPr>
                <w:bCs/>
                <w:sz w:val="21"/>
                <w:szCs w:val="21"/>
              </w:rPr>
            </w:pPr>
            <w:r>
              <w:t>Требования к порядку взаимодействия сторон</w:t>
            </w:r>
          </w:p>
        </w:tc>
        <w:tc>
          <w:tcPr>
            <w:tcW w:w="3410" w:type="pct"/>
            <w:tcBorders>
              <w:top w:val="nil"/>
            </w:tcBorders>
            <w:shd w:val="clear" w:color="auto" w:fill="auto"/>
            <w:vAlign w:val="center"/>
          </w:tcPr>
          <w:p w14:paraId="362BB7D0" w14:textId="0963A8D5" w:rsidR="00935E1E" w:rsidRPr="00123164" w:rsidRDefault="00123164" w:rsidP="00123164">
            <w:pPr>
              <w:pStyle w:val="af8"/>
              <w:numPr>
                <w:ilvl w:val="0"/>
                <w:numId w:val="38"/>
              </w:numPr>
              <w:ind w:left="373" w:hanging="37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Нарушения Подрядчиком требований и условий выполнения работ оформляется актом о ненадлежащем исполнении обязательств.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</w:p>
          <w:p w14:paraId="442014E0" w14:textId="2ECADBFB" w:rsidR="00123164" w:rsidRDefault="00123164" w:rsidP="00D52273">
            <w:pPr>
              <w:pStyle w:val="af8"/>
              <w:numPr>
                <w:ilvl w:val="0"/>
                <w:numId w:val="38"/>
              </w:numPr>
              <w:ind w:left="373" w:hanging="37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23164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При устранении выявленного нарушения требований и условии выполнения работ оформляется акт устранения выявленного нарушения.</w:t>
            </w:r>
          </w:p>
          <w:p w14:paraId="0102648E" w14:textId="0023226A" w:rsidR="00123164" w:rsidRPr="002B42A2" w:rsidRDefault="00123164" w:rsidP="00123164">
            <w:pPr>
              <w:pStyle w:val="af8"/>
              <w:numPr>
                <w:ilvl w:val="0"/>
                <w:numId w:val="38"/>
              </w:numPr>
              <w:ind w:left="373" w:hanging="373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  <w:r w:rsidRPr="00123164">
              <w:rPr>
                <w:rFonts w:ascii="Times New Roman" w:hAnsi="Times New Roman" w:cs="Times New Roman"/>
                <w:i/>
                <w:sz w:val="22"/>
                <w:szCs w:val="22"/>
              </w:rPr>
              <w:t>Взаимодействия Подрядчика и Заказчика при выполнении работ осуществляется в порядке, определённом в настоящем Техническом задании, договорными обязательствами, а также в соответствии с внутренним порядком Заказчика.</w:t>
            </w:r>
          </w:p>
        </w:tc>
      </w:tr>
      <w:tr w:rsidR="007537DA" w:rsidRPr="00333D0E" w14:paraId="6B454235" w14:textId="77777777" w:rsidTr="00777274">
        <w:trPr>
          <w:trHeight w:val="20"/>
        </w:trPr>
        <w:tc>
          <w:tcPr>
            <w:tcW w:w="433" w:type="pct"/>
            <w:tcBorders>
              <w:top w:val="nil"/>
            </w:tcBorders>
            <w:shd w:val="clear" w:color="auto" w:fill="auto"/>
            <w:vAlign w:val="center"/>
          </w:tcPr>
          <w:p w14:paraId="6B1C61B1" w14:textId="30402067" w:rsidR="007537DA" w:rsidRPr="007F6A51" w:rsidRDefault="00FC5353" w:rsidP="00123164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2.1</w:t>
            </w:r>
            <w:r w:rsidR="000E4BC9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</w:t>
            </w:r>
            <w:r w:rsidR="007F6A5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7537DA" w:rsidRPr="003F6075" w:rsidRDefault="007537DA" w:rsidP="007537DA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10" w:type="pct"/>
            <w:tcBorders>
              <w:top w:val="nil"/>
            </w:tcBorders>
            <w:shd w:val="clear" w:color="auto" w:fill="auto"/>
            <w:vAlign w:val="center"/>
          </w:tcPr>
          <w:p w14:paraId="3DC24FF3" w14:textId="44F6CBFA" w:rsidR="0060607A" w:rsidRPr="003F6075" w:rsidRDefault="0060607A" w:rsidP="0060607A">
            <w:pPr>
              <w:rPr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  <w:lang w:val="ru-RU"/>
              </w:rPr>
              <w:t>1. Выполнение работ в полном объеме в соответствии с ТЗ, с подписанием акта о приемке выполненных (законченных) работ;</w:t>
            </w:r>
          </w:p>
          <w:p w14:paraId="6CDA4178" w14:textId="2D724EC8" w:rsidR="0060607A" w:rsidRPr="003F6075" w:rsidRDefault="0060607A" w:rsidP="0060607A">
            <w:pPr>
              <w:ind w:left="316"/>
              <w:rPr>
                <w:sz w:val="22"/>
                <w:szCs w:val="22"/>
                <w:lang w:val="ru-RU"/>
              </w:rPr>
            </w:pPr>
            <w:r w:rsidRPr="003F6075">
              <w:rPr>
                <w:sz w:val="22"/>
                <w:szCs w:val="22"/>
                <w:lang w:val="ru-RU"/>
              </w:rPr>
              <w:t xml:space="preserve">2. Предоставление подрядчиком заказчику полного пакета исполнительной документации </w:t>
            </w:r>
            <w:r w:rsidR="007F6A51" w:rsidRPr="003F6075">
              <w:rPr>
                <w:sz w:val="22"/>
                <w:szCs w:val="22"/>
                <w:lang w:val="ru-RU"/>
              </w:rPr>
              <w:t xml:space="preserve"> в отношении всего объема работ:</w:t>
            </w:r>
          </w:p>
          <w:p w14:paraId="3DFF751B" w14:textId="634518EE" w:rsidR="0041665B" w:rsidRPr="003F6075" w:rsidRDefault="0041665B" w:rsidP="0041665B">
            <w:pPr>
              <w:numPr>
                <w:ilvl w:val="0"/>
                <w:numId w:val="28"/>
              </w:numPr>
              <w:ind w:left="316" w:hanging="283"/>
              <w:rPr>
                <w:sz w:val="22"/>
                <w:szCs w:val="22"/>
              </w:rPr>
            </w:pPr>
            <w:r w:rsidRPr="003F6075">
              <w:rPr>
                <w:color w:val="000000"/>
                <w:sz w:val="22"/>
                <w:szCs w:val="22"/>
                <w:lang w:val="ru-RU"/>
              </w:rPr>
              <w:t>До предоставления</w:t>
            </w:r>
            <w:r w:rsidRPr="003F6075">
              <w:rPr>
                <w:color w:val="000000"/>
                <w:sz w:val="22"/>
                <w:szCs w:val="22"/>
              </w:rPr>
              <w:t xml:space="preserve"> акт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ов</w:t>
            </w:r>
            <w:r w:rsidRPr="003F6075">
              <w:rPr>
                <w:color w:val="000000"/>
                <w:sz w:val="22"/>
                <w:szCs w:val="22"/>
              </w:rPr>
              <w:t xml:space="preserve"> выполненных работ предоставляются сертификаты</w:t>
            </w:r>
            <w:r w:rsidR="00157480" w:rsidRPr="003F6075">
              <w:rPr>
                <w:color w:val="000000"/>
                <w:sz w:val="22"/>
                <w:szCs w:val="22"/>
                <w:lang w:val="ru-RU"/>
              </w:rPr>
              <w:t xml:space="preserve"> и декларации о соответствии </w:t>
            </w:r>
            <w:r w:rsidR="00FC2320" w:rsidRPr="003F6075">
              <w:rPr>
                <w:color w:val="000000"/>
                <w:sz w:val="22"/>
                <w:szCs w:val="22"/>
                <w:lang w:val="ru-RU"/>
              </w:rPr>
              <w:t xml:space="preserve"> оборудования </w:t>
            </w:r>
            <w:r w:rsidR="00157480" w:rsidRPr="003F6075">
              <w:rPr>
                <w:color w:val="000000"/>
                <w:sz w:val="22"/>
                <w:szCs w:val="22"/>
                <w:lang w:val="ru-RU"/>
              </w:rPr>
              <w:t>Требованиям технических регламентов ЕАЭС</w:t>
            </w:r>
            <w:r w:rsidR="00157480" w:rsidRPr="003F6075">
              <w:rPr>
                <w:color w:val="000000"/>
                <w:sz w:val="22"/>
                <w:szCs w:val="22"/>
              </w:rPr>
              <w:t>.</w:t>
            </w:r>
          </w:p>
          <w:p w14:paraId="0C3C5BF0" w14:textId="25E0B266" w:rsidR="0041665B" w:rsidRPr="003F6075" w:rsidRDefault="0041665B" w:rsidP="0041665B">
            <w:pPr>
              <w:numPr>
                <w:ilvl w:val="0"/>
                <w:numId w:val="28"/>
              </w:numPr>
              <w:ind w:left="316" w:hanging="283"/>
              <w:textAlignment w:val="baseline"/>
              <w:rPr>
                <w:color w:val="000000"/>
                <w:sz w:val="22"/>
                <w:szCs w:val="22"/>
              </w:rPr>
            </w:pPr>
            <w:r w:rsidRPr="003F6075">
              <w:rPr>
                <w:color w:val="000000"/>
                <w:sz w:val="22"/>
                <w:szCs w:val="22"/>
              </w:rPr>
              <w:t xml:space="preserve">Исполнительную документацию на выполненный объем Работ, в 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соответствии с</w:t>
            </w:r>
            <w:r w:rsidRPr="003F6075">
              <w:rPr>
                <w:color w:val="000000"/>
                <w:sz w:val="22"/>
                <w:szCs w:val="22"/>
              </w:rPr>
              <w:t xml:space="preserve"> требованиям СНиП 3.01.01-85*, СНиП 3.01.04-87, вклю</w:t>
            </w:r>
            <w:r w:rsidR="00157480" w:rsidRPr="003F6075">
              <w:rPr>
                <w:color w:val="000000"/>
                <w:sz w:val="22"/>
                <w:szCs w:val="22"/>
              </w:rPr>
              <w:t>чая журналы производства р</w:t>
            </w:r>
            <w:r w:rsidRPr="003F6075">
              <w:rPr>
                <w:color w:val="000000"/>
                <w:sz w:val="22"/>
                <w:szCs w:val="22"/>
              </w:rPr>
              <w:t>абот</w:t>
            </w:r>
            <w:r w:rsidR="00157480" w:rsidRPr="003F6075">
              <w:rPr>
                <w:color w:val="000000"/>
                <w:sz w:val="22"/>
                <w:szCs w:val="22"/>
                <w:lang w:val="ru-RU"/>
              </w:rPr>
              <w:t>, и</w:t>
            </w:r>
            <w:r w:rsidR="00157480" w:rsidRPr="003F6075">
              <w:rPr>
                <w:color w:val="000000"/>
                <w:sz w:val="22"/>
                <w:szCs w:val="22"/>
              </w:rPr>
              <w:t>сполнительные схемы и чертежи</w:t>
            </w:r>
            <w:r w:rsidRPr="003F6075">
              <w:rPr>
                <w:color w:val="000000"/>
                <w:sz w:val="22"/>
                <w:szCs w:val="22"/>
              </w:rPr>
              <w:t>.</w:t>
            </w:r>
          </w:p>
          <w:p w14:paraId="28A8B98E" w14:textId="14F4FEDD" w:rsidR="009502E0" w:rsidRPr="003F6075" w:rsidRDefault="00157480" w:rsidP="007C082B">
            <w:pPr>
              <w:numPr>
                <w:ilvl w:val="0"/>
                <w:numId w:val="28"/>
              </w:numPr>
              <w:ind w:left="316" w:hanging="283"/>
              <w:textAlignment w:val="baseline"/>
              <w:rPr>
                <w:color w:val="000000"/>
                <w:sz w:val="22"/>
                <w:szCs w:val="22"/>
              </w:rPr>
            </w:pPr>
            <w:r w:rsidRPr="003F6075">
              <w:rPr>
                <w:color w:val="000000"/>
                <w:sz w:val="22"/>
                <w:szCs w:val="22"/>
                <w:lang w:val="ru-RU"/>
              </w:rPr>
              <w:t>Т</w:t>
            </w:r>
            <w:r w:rsidRPr="003F6075">
              <w:rPr>
                <w:color w:val="000000"/>
                <w:sz w:val="22"/>
                <w:szCs w:val="22"/>
              </w:rPr>
              <w:t>ехнические паспорта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,</w:t>
            </w:r>
            <w:r w:rsidRPr="003F6075">
              <w:rPr>
                <w:color w:val="000000"/>
                <w:sz w:val="22"/>
                <w:szCs w:val="22"/>
              </w:rPr>
              <w:t xml:space="preserve"> паспорта безопасност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 xml:space="preserve">и </w:t>
            </w:r>
            <w:r w:rsidRPr="003F6075">
              <w:rPr>
                <w:color w:val="000000"/>
                <w:sz w:val="22"/>
                <w:szCs w:val="22"/>
              </w:rPr>
              <w:t xml:space="preserve">и иные документы, подтверждающие качество и разрешение к применению на территории РФ, на используемые 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>в ходе выполнения работ</w:t>
            </w:r>
            <w:r w:rsidRPr="003F6075">
              <w:rPr>
                <w:color w:val="000000"/>
                <w:sz w:val="22"/>
                <w:szCs w:val="22"/>
              </w:rPr>
              <w:t xml:space="preserve"> оборудование и материалы</w:t>
            </w:r>
            <w:r w:rsidRPr="003F6075">
              <w:rPr>
                <w:color w:val="000000"/>
                <w:sz w:val="22"/>
                <w:szCs w:val="22"/>
                <w:lang w:val="ru-RU"/>
              </w:rPr>
              <w:t xml:space="preserve">. </w:t>
            </w:r>
          </w:p>
          <w:p w14:paraId="499EC701" w14:textId="75DE7B12" w:rsidR="007537DA" w:rsidRPr="003F6075" w:rsidRDefault="007537DA" w:rsidP="00572E0E">
            <w:pPr>
              <w:ind w:left="33"/>
              <w:textAlignment w:val="baseline"/>
              <w:rPr>
                <w:sz w:val="22"/>
                <w:szCs w:val="22"/>
                <w:lang w:val="ru-RU"/>
              </w:rPr>
            </w:pPr>
          </w:p>
        </w:tc>
      </w:tr>
      <w:tr w:rsidR="007537DA" w:rsidRPr="00333D0E" w14:paraId="468E459A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4C16D6A0" w:rsidR="007537DA" w:rsidRPr="007F6A51" w:rsidRDefault="007F6A51" w:rsidP="007F6A51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3.</w:t>
            </w:r>
          </w:p>
        </w:tc>
        <w:tc>
          <w:tcPr>
            <w:tcW w:w="4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7537DA" w:rsidRPr="003F6075" w:rsidRDefault="007537DA" w:rsidP="007537DA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3F6075">
              <w:rPr>
                <w:i/>
                <w:sz w:val="22"/>
                <w:szCs w:val="22"/>
              </w:rPr>
              <w:t>Требования к подрядчику</w:t>
            </w:r>
          </w:p>
        </w:tc>
      </w:tr>
      <w:tr w:rsidR="007537DA" w:rsidRPr="00333D0E" w14:paraId="7AE0861B" w14:textId="77777777" w:rsidTr="00777274">
        <w:trPr>
          <w:trHeight w:val="20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35678579" w:rsidR="007537DA" w:rsidRPr="007F6A51" w:rsidRDefault="007F6A51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3.1.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7537DA" w:rsidRPr="003F6075" w:rsidRDefault="007537DA" w:rsidP="007537D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A427D" w14:textId="77777777" w:rsidR="00814E46" w:rsidRPr="008A6990" w:rsidRDefault="00814E46" w:rsidP="00814E46">
            <w:pPr>
              <w:ind w:left="42" w:firstLine="425"/>
              <w:jc w:val="both"/>
              <w:rPr>
                <w:noProof/>
                <w:sz w:val="21"/>
                <w:szCs w:val="21"/>
                <w:lang w:val="ru-RU"/>
              </w:rPr>
            </w:pPr>
            <w:r w:rsidRPr="008A6990">
              <w:rPr>
                <w:noProof/>
                <w:sz w:val="21"/>
                <w:szCs w:val="21"/>
                <w:lang w:val="ru-RU"/>
              </w:rPr>
              <w:t>Участник должен являться членом саморегулируемой организации, основанной на членстве лиц, осуществляющих строительство, реконструкцию, капитальный ремонт, снос объектов капитального строительства.</w:t>
            </w:r>
          </w:p>
          <w:p w14:paraId="3EF5922C" w14:textId="77777777" w:rsidR="00814E46" w:rsidRPr="008A6990" w:rsidRDefault="00814E46" w:rsidP="00814E46">
            <w:pPr>
              <w:ind w:left="42" w:firstLine="425"/>
              <w:jc w:val="both"/>
              <w:rPr>
                <w:noProof/>
                <w:sz w:val="21"/>
                <w:szCs w:val="21"/>
                <w:lang w:val="ru-RU"/>
              </w:rPr>
            </w:pPr>
            <w:r w:rsidRPr="008A6990">
              <w:rPr>
                <w:noProof/>
                <w:sz w:val="21"/>
                <w:szCs w:val="21"/>
                <w:lang w:val="ru-RU"/>
              </w:rPr>
              <w:t>Членство в саморегулируемой организации не требуется:</w:t>
            </w:r>
          </w:p>
          <w:p w14:paraId="6DF576E0" w14:textId="77777777" w:rsidR="00814E46" w:rsidRPr="008A6990" w:rsidRDefault="00814E46" w:rsidP="00814E46">
            <w:pPr>
              <w:ind w:left="42" w:firstLine="425"/>
              <w:jc w:val="both"/>
              <w:rPr>
                <w:noProof/>
                <w:sz w:val="21"/>
                <w:szCs w:val="21"/>
                <w:lang w:val="ru-RU"/>
              </w:rPr>
            </w:pPr>
            <w:r w:rsidRPr="008A6990">
              <w:rPr>
                <w:noProof/>
                <w:sz w:val="21"/>
                <w:szCs w:val="21"/>
                <w:lang w:val="ru-RU"/>
              </w:rPr>
              <w:t>– если стоимость предложения подрядчика, осуществляющего строительство, реконструкцию, капитальный ремонт объектов капитального строительства составляет 10 млн. руб. или менее;</w:t>
            </w:r>
          </w:p>
          <w:p w14:paraId="7CDE67DB" w14:textId="77777777" w:rsidR="00814E46" w:rsidRPr="008A6990" w:rsidRDefault="00814E46" w:rsidP="00814E46">
            <w:pPr>
              <w:ind w:left="42" w:firstLine="425"/>
              <w:jc w:val="both"/>
              <w:rPr>
                <w:noProof/>
                <w:sz w:val="21"/>
                <w:szCs w:val="21"/>
                <w:lang w:val="ru-RU"/>
              </w:rPr>
            </w:pPr>
            <w:r>
              <w:rPr>
                <w:noProof/>
                <w:sz w:val="21"/>
                <w:szCs w:val="21"/>
                <w:lang w:val="ru-RU"/>
              </w:rPr>
              <w:lastRenderedPageBreak/>
              <w:t xml:space="preserve">- </w:t>
            </w:r>
            <w:r w:rsidRPr="008A6990">
              <w:rPr>
                <w:noProof/>
                <w:sz w:val="21"/>
                <w:szCs w:val="21"/>
                <w:lang w:val="ru-RU"/>
              </w:rPr>
              <w:t>если стоимость предложения подрядчика, осуществлющего снос объектов капитального строительства составляет менее 1 млн. руб.;</w:t>
            </w:r>
          </w:p>
          <w:p w14:paraId="7B433FC1" w14:textId="77777777" w:rsidR="00814E46" w:rsidRPr="008A6990" w:rsidRDefault="00814E46" w:rsidP="00814E46">
            <w:pPr>
              <w:ind w:left="42" w:firstLine="425"/>
              <w:jc w:val="both"/>
              <w:rPr>
                <w:noProof/>
                <w:sz w:val="21"/>
                <w:szCs w:val="21"/>
                <w:lang w:val="ru-RU"/>
              </w:rPr>
            </w:pPr>
            <w:r w:rsidRPr="008A6990">
              <w:rPr>
                <w:noProof/>
                <w:sz w:val="21"/>
                <w:szCs w:val="21"/>
                <w:lang w:val="ru-RU"/>
              </w:rPr>
              <w:t>– унитарным предприятиям, государственным и муниципальным учреждениям, юридическим лицам с государственным участием в случаях, указанных в Градостроительном кодексе РФ (статьи 47, 48, 52, 55.31).</w:t>
            </w:r>
          </w:p>
          <w:p w14:paraId="6FFDE900" w14:textId="4476482A" w:rsidR="000F5A3C" w:rsidRPr="003F6075" w:rsidRDefault="000F5A3C" w:rsidP="000F5A3C">
            <w:pPr>
              <w:ind w:left="20"/>
              <w:jc w:val="both"/>
              <w:rPr>
                <w:noProof/>
                <w:sz w:val="22"/>
                <w:szCs w:val="22"/>
                <w:lang w:val="ru-RU"/>
              </w:rPr>
            </w:pPr>
          </w:p>
        </w:tc>
      </w:tr>
      <w:tr w:rsidR="007537DA" w:rsidRPr="009E1FA2" w14:paraId="5484C9EF" w14:textId="77777777" w:rsidTr="00777274">
        <w:trPr>
          <w:trHeight w:val="20"/>
        </w:trPr>
        <w:tc>
          <w:tcPr>
            <w:tcW w:w="4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15493F79" w:rsidR="007537DA" w:rsidRPr="007F6A51" w:rsidRDefault="007F6A51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3.2.</w:t>
            </w: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7537DA" w:rsidRPr="003F6075" w:rsidRDefault="007537DA" w:rsidP="007537D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E01982" w14:textId="31D12912" w:rsidR="007537DA" w:rsidRPr="003F6075" w:rsidRDefault="009502E0" w:rsidP="007537DA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sz w:val="22"/>
                <w:szCs w:val="22"/>
                <w:shd w:val="clear" w:color="auto" w:fill="FFFFFF"/>
              </w:rPr>
            </w:pPr>
            <w:r w:rsidRPr="003F6075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Для выполнения СМР персонал </w:t>
            </w:r>
            <w:r w:rsidR="00782E22">
              <w:rPr>
                <w:i/>
                <w:color w:val="000000"/>
                <w:sz w:val="22"/>
                <w:szCs w:val="22"/>
                <w:shd w:val="clear" w:color="auto" w:fill="FFFFFF"/>
              </w:rPr>
              <w:t>Подрядчика</w:t>
            </w:r>
            <w:r w:rsidRPr="003F6075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 должен быть укомплектован средствами индивидуальной защиты, разрешенными к применению при выполнении работ</w:t>
            </w:r>
            <w:r w:rsidRPr="003F6075">
              <w:rPr>
                <w:i/>
                <w:sz w:val="22"/>
                <w:szCs w:val="22"/>
                <w:shd w:val="clear" w:color="auto" w:fill="FFFFFF"/>
              </w:rPr>
              <w:t>.</w:t>
            </w:r>
          </w:p>
          <w:p w14:paraId="7B931475" w14:textId="030CB802" w:rsidR="00E8736B" w:rsidRPr="003F6075" w:rsidRDefault="00E8736B" w:rsidP="007537DA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sz w:val="22"/>
                <w:szCs w:val="22"/>
                <w:lang w:eastAsia="ru-RU"/>
              </w:rPr>
            </w:pPr>
            <w:r w:rsidRPr="003F6075">
              <w:rPr>
                <w:i/>
                <w:noProof/>
                <w:sz w:val="22"/>
                <w:szCs w:val="22"/>
                <w:lang w:eastAsia="ru-RU"/>
              </w:rPr>
              <w:t>При привлечении субподрядной организации необходимо приложение договора и подтверждение наличия у субподрядной организации, необходимых лицензий и разрешений в соответствии с требованиями п. 3.1.</w:t>
            </w:r>
            <w:r w:rsidRPr="003F6075">
              <w:rPr>
                <w:i/>
                <w:sz w:val="22"/>
                <w:szCs w:val="22"/>
              </w:rPr>
              <w:t xml:space="preserve"> </w:t>
            </w:r>
            <w:r w:rsidRPr="003F6075">
              <w:rPr>
                <w:i/>
                <w:noProof/>
                <w:sz w:val="22"/>
                <w:szCs w:val="22"/>
                <w:lang w:eastAsia="ru-RU"/>
              </w:rPr>
              <w:t>настоящего ТЗ</w:t>
            </w:r>
          </w:p>
        </w:tc>
      </w:tr>
      <w:tr w:rsidR="007537DA" w:rsidRPr="00333D0E" w14:paraId="512267C5" w14:textId="77777777" w:rsidTr="00777274">
        <w:trPr>
          <w:trHeight w:val="744"/>
        </w:trPr>
        <w:tc>
          <w:tcPr>
            <w:tcW w:w="4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1BA0B3B5" w:rsidR="007537DA" w:rsidRPr="007F6A51" w:rsidRDefault="007F6A51" w:rsidP="00782E22">
            <w:pPr>
              <w:jc w:val="right"/>
              <w:rPr>
                <w:b/>
                <w:bCs/>
                <w:i w:val="0"/>
                <w:color w:val="000000"/>
                <w:sz w:val="21"/>
                <w:szCs w:val="21"/>
              </w:rPr>
            </w:pPr>
            <w:r w:rsidRPr="007F6A51">
              <w:rPr>
                <w:b/>
                <w:bCs/>
                <w:i w:val="0"/>
                <w:color w:val="000000"/>
                <w:sz w:val="21"/>
                <w:szCs w:val="21"/>
              </w:rPr>
              <w:t>3.3.</w:t>
            </w: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7537DA" w:rsidRPr="003F6075" w:rsidRDefault="007537DA" w:rsidP="007537DA">
            <w:pPr>
              <w:pStyle w:val="Normal2"/>
              <w:jc w:val="both"/>
              <w:rPr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61F2CC61" w:rsidR="007537DA" w:rsidRPr="003F6075" w:rsidRDefault="007537DA" w:rsidP="007537DA">
            <w:pPr>
              <w:pStyle w:val="af4"/>
              <w:ind w:left="155"/>
              <w:jc w:val="both"/>
              <w:rPr>
                <w:iCs/>
                <w:sz w:val="22"/>
              </w:rPr>
            </w:pPr>
            <w:r w:rsidRPr="003F6075">
              <w:rPr>
                <w:iCs/>
                <w:sz w:val="22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  <w:r w:rsidR="00123164">
              <w:rPr>
                <w:iCs/>
                <w:sz w:val="22"/>
              </w:rPr>
              <w:t xml:space="preserve"> </w:t>
            </w:r>
          </w:p>
        </w:tc>
      </w:tr>
      <w:tr w:rsidR="007537DA" w:rsidRPr="00333D0E" w14:paraId="212ECBCD" w14:textId="77777777" w:rsidTr="00777274">
        <w:trPr>
          <w:trHeight w:val="20"/>
        </w:trPr>
        <w:tc>
          <w:tcPr>
            <w:tcW w:w="4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E4DD4DE" w:rsidR="007537DA" w:rsidRPr="007F6A51" w:rsidRDefault="007F6A51" w:rsidP="007F6A51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4.</w:t>
            </w: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7537DA" w:rsidRPr="003F6075" w:rsidRDefault="007537DA" w:rsidP="007537D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3B8FF2F8" w:rsidR="007537DA" w:rsidRPr="003F6075" w:rsidRDefault="009502E0" w:rsidP="00C174E1">
            <w:pPr>
              <w:tabs>
                <w:tab w:val="left" w:leader="underscore" w:pos="9425"/>
              </w:tabs>
              <w:spacing w:line="277" w:lineRule="exact"/>
              <w:ind w:right="860" w:firstLine="426"/>
              <w:rPr>
                <w:sz w:val="22"/>
                <w:szCs w:val="22"/>
              </w:rPr>
            </w:pPr>
            <w:r w:rsidRPr="003F6075">
              <w:rPr>
                <w:iCs/>
                <w:sz w:val="22"/>
                <w:szCs w:val="22"/>
              </w:rPr>
              <w:t xml:space="preserve">Гарантия </w:t>
            </w:r>
            <w:r w:rsidR="007B4830">
              <w:rPr>
                <w:iCs/>
                <w:sz w:val="22"/>
                <w:szCs w:val="22"/>
                <w:lang w:val="ru-RU"/>
              </w:rPr>
              <w:t xml:space="preserve"> на ремонтные работ </w:t>
            </w:r>
            <w:r w:rsidRPr="003F6075">
              <w:rPr>
                <w:iCs/>
                <w:sz w:val="22"/>
                <w:szCs w:val="22"/>
              </w:rPr>
              <w:t>-</w:t>
            </w:r>
            <w:r w:rsidRPr="003F6075">
              <w:rPr>
                <w:iCs/>
                <w:sz w:val="22"/>
                <w:szCs w:val="22"/>
                <w:lang w:val="ru"/>
              </w:rPr>
              <w:t xml:space="preserve"> </w:t>
            </w:r>
            <w:r w:rsidR="00572E0E">
              <w:rPr>
                <w:iCs/>
                <w:sz w:val="22"/>
                <w:szCs w:val="22"/>
                <w:lang w:val="ru"/>
              </w:rPr>
              <w:t>24</w:t>
            </w:r>
            <w:r w:rsidRPr="003F6075">
              <w:rPr>
                <w:iCs/>
                <w:sz w:val="22"/>
                <w:szCs w:val="22"/>
                <w:lang w:val="ru"/>
              </w:rPr>
              <w:t xml:space="preserve"> месяц</w:t>
            </w:r>
            <w:r w:rsidR="007B4830">
              <w:rPr>
                <w:iCs/>
                <w:sz w:val="22"/>
                <w:szCs w:val="22"/>
                <w:lang w:val="ru"/>
              </w:rPr>
              <w:t>ев</w:t>
            </w:r>
            <w:r w:rsidRPr="003F6075">
              <w:rPr>
                <w:iCs/>
                <w:sz w:val="22"/>
                <w:szCs w:val="22"/>
                <w:lang w:val="ru"/>
              </w:rPr>
              <w:t xml:space="preserve"> с момента подписания Сторонами акта выполненных работ. Исполнитель должен гарантировать своевременное устранение любых недостатков и дефектов строительно-монтажных работ и пусконаладочных работ, возникших не по вине Заказчика, в период гарантийной эксплуатации выполненных работ, за свой счет. Гарантийный срок в этом случае продлевается на период устранения дефектов.</w:t>
            </w:r>
            <w:r w:rsidRPr="003F6075">
              <w:rPr>
                <w:sz w:val="22"/>
                <w:szCs w:val="22"/>
              </w:rPr>
              <w:t xml:space="preserve"> </w:t>
            </w:r>
            <w:r w:rsidR="00C174E1">
              <w:rPr>
                <w:sz w:val="22"/>
                <w:szCs w:val="22"/>
                <w:lang w:val="ru-RU"/>
              </w:rPr>
              <w:t xml:space="preserve"> </w:t>
            </w:r>
            <w:r w:rsidR="007537DA" w:rsidRPr="003F6075">
              <w:rPr>
                <w:iCs/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7537DA" w:rsidRPr="003F6075">
              <w:rPr>
                <w:iCs/>
                <w:sz w:val="22"/>
                <w:szCs w:val="22"/>
              </w:rPr>
              <w:instrText xml:space="preserve"> FORMTEXT </w:instrText>
            </w:r>
            <w:r w:rsidR="00B11BE4">
              <w:rPr>
                <w:iCs/>
                <w:sz w:val="22"/>
                <w:szCs w:val="22"/>
              </w:rPr>
            </w:r>
            <w:r w:rsidR="00B11BE4">
              <w:rPr>
                <w:iCs/>
                <w:sz w:val="22"/>
                <w:szCs w:val="22"/>
              </w:rPr>
              <w:fldChar w:fldCharType="separate"/>
            </w:r>
            <w:r w:rsidR="007537DA" w:rsidRPr="003F6075">
              <w:rPr>
                <w:iCs/>
                <w:sz w:val="22"/>
                <w:szCs w:val="22"/>
              </w:rPr>
              <w:fldChar w:fldCharType="end"/>
            </w:r>
            <w:bookmarkEnd w:id="0"/>
            <w:r w:rsidR="007537DA" w:rsidRPr="003F6075">
              <w:rPr>
                <w:iCs/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7537DA" w:rsidRPr="003F6075">
              <w:rPr>
                <w:iCs/>
                <w:sz w:val="22"/>
                <w:szCs w:val="22"/>
              </w:rPr>
              <w:instrText xml:space="preserve"> FORMTEXT </w:instrText>
            </w:r>
            <w:r w:rsidR="00B11BE4">
              <w:rPr>
                <w:iCs/>
                <w:sz w:val="22"/>
                <w:szCs w:val="22"/>
              </w:rPr>
            </w:r>
            <w:r w:rsidR="00B11BE4">
              <w:rPr>
                <w:iCs/>
                <w:sz w:val="22"/>
                <w:szCs w:val="22"/>
              </w:rPr>
              <w:fldChar w:fldCharType="separate"/>
            </w:r>
            <w:r w:rsidR="007537DA" w:rsidRPr="003F6075">
              <w:rPr>
                <w:iCs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56FEDD32" w14:textId="5CFF8EDA" w:rsidR="00BD7E57" w:rsidRDefault="00CA57DC" w:rsidP="00133397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>Визы ответственных лиц</w:t>
      </w:r>
      <w:r w:rsidR="009502E0">
        <w:rPr>
          <w:sz w:val="21"/>
          <w:szCs w:val="21"/>
          <w:lang w:val="ru-RU"/>
        </w:rPr>
        <w:t>:</w:t>
      </w:r>
    </w:p>
    <w:p w14:paraId="18652D8C" w14:textId="7E6C72AF" w:rsidR="009502E0" w:rsidRPr="00C174E1" w:rsidRDefault="009502E0" w:rsidP="00C174E1">
      <w:pPr>
        <w:rPr>
          <w:i w:val="0"/>
          <w:sz w:val="22"/>
          <w:szCs w:val="22"/>
        </w:rPr>
      </w:pPr>
      <w:r w:rsidRPr="00C174E1">
        <w:rPr>
          <w:i w:val="0"/>
          <w:sz w:val="22"/>
          <w:szCs w:val="22"/>
        </w:rPr>
        <w:t xml:space="preserve">Заместитель директора по обогащению                                            </w:t>
      </w:r>
      <w:r w:rsidR="00C174E1">
        <w:rPr>
          <w:i w:val="0"/>
          <w:sz w:val="22"/>
          <w:szCs w:val="22"/>
          <w:lang w:val="ru-RU"/>
        </w:rPr>
        <w:t xml:space="preserve">                         </w:t>
      </w:r>
      <w:r w:rsidRPr="00C174E1">
        <w:rPr>
          <w:i w:val="0"/>
          <w:sz w:val="22"/>
          <w:szCs w:val="22"/>
        </w:rPr>
        <w:t xml:space="preserve">  </w:t>
      </w:r>
      <w:r w:rsidR="00C174E1">
        <w:rPr>
          <w:i w:val="0"/>
          <w:sz w:val="22"/>
          <w:szCs w:val="22"/>
          <w:lang w:val="ru-RU"/>
        </w:rPr>
        <w:t xml:space="preserve">                                   </w:t>
      </w:r>
      <w:r w:rsidRPr="00C174E1">
        <w:rPr>
          <w:i w:val="0"/>
          <w:sz w:val="22"/>
          <w:szCs w:val="22"/>
        </w:rPr>
        <w:t xml:space="preserve">А.А. Кляузер  </w:t>
      </w:r>
    </w:p>
    <w:p w14:paraId="7C911678" w14:textId="77777777" w:rsidR="009502E0" w:rsidRPr="00C174E1" w:rsidRDefault="009502E0" w:rsidP="00C174E1">
      <w:pPr>
        <w:rPr>
          <w:i w:val="0"/>
          <w:sz w:val="22"/>
          <w:szCs w:val="22"/>
        </w:rPr>
      </w:pPr>
      <w:r w:rsidRPr="00C174E1">
        <w:rPr>
          <w:i w:val="0"/>
          <w:sz w:val="22"/>
          <w:szCs w:val="22"/>
        </w:rPr>
        <w:t>ООО «Разрез Черемховуголь»</w:t>
      </w:r>
    </w:p>
    <w:p w14:paraId="6D3FA339" w14:textId="77777777" w:rsidR="00C174E1" w:rsidRDefault="00C174E1" w:rsidP="009502E0">
      <w:pPr>
        <w:tabs>
          <w:tab w:val="left" w:pos="7073"/>
        </w:tabs>
        <w:rPr>
          <w:i w:val="0"/>
          <w:sz w:val="22"/>
          <w:szCs w:val="22"/>
        </w:rPr>
      </w:pPr>
    </w:p>
    <w:p w14:paraId="6517E5CA" w14:textId="147538F5" w:rsidR="009502E0" w:rsidRPr="00C174E1" w:rsidRDefault="009502E0" w:rsidP="009502E0">
      <w:pPr>
        <w:tabs>
          <w:tab w:val="left" w:pos="7073"/>
        </w:tabs>
        <w:rPr>
          <w:i w:val="0"/>
          <w:sz w:val="22"/>
          <w:szCs w:val="22"/>
        </w:rPr>
      </w:pPr>
      <w:r w:rsidRPr="00C174E1">
        <w:rPr>
          <w:i w:val="0"/>
          <w:sz w:val="22"/>
          <w:szCs w:val="22"/>
        </w:rPr>
        <w:t>Начальник управления по модернизации</w:t>
      </w:r>
      <w:r w:rsidRPr="00C174E1">
        <w:rPr>
          <w:i w:val="0"/>
          <w:sz w:val="22"/>
          <w:szCs w:val="22"/>
        </w:rPr>
        <w:tab/>
        <w:t xml:space="preserve">   </w:t>
      </w:r>
      <w:r w:rsidR="00C174E1">
        <w:rPr>
          <w:i w:val="0"/>
          <w:sz w:val="22"/>
          <w:szCs w:val="22"/>
          <w:lang w:val="ru-RU"/>
        </w:rPr>
        <w:t xml:space="preserve">                                        </w:t>
      </w:r>
      <w:r w:rsidR="007B4830">
        <w:rPr>
          <w:i w:val="0"/>
          <w:sz w:val="22"/>
          <w:szCs w:val="22"/>
          <w:lang w:val="ru-RU"/>
        </w:rPr>
        <w:t xml:space="preserve">  </w:t>
      </w:r>
      <w:r w:rsidRPr="00C174E1">
        <w:rPr>
          <w:i w:val="0"/>
          <w:sz w:val="22"/>
          <w:szCs w:val="22"/>
        </w:rPr>
        <w:t>С.А. Бурмакина</w:t>
      </w:r>
    </w:p>
    <w:p w14:paraId="40D6D93D" w14:textId="6887411F" w:rsidR="009502E0" w:rsidRPr="00C174E1" w:rsidRDefault="009502E0" w:rsidP="009502E0">
      <w:pPr>
        <w:rPr>
          <w:i w:val="0"/>
          <w:sz w:val="22"/>
          <w:szCs w:val="22"/>
        </w:rPr>
      </w:pPr>
      <w:r w:rsidRPr="00C174E1">
        <w:rPr>
          <w:i w:val="0"/>
          <w:sz w:val="22"/>
          <w:szCs w:val="22"/>
        </w:rPr>
        <w:t>и ремонтам зданий и сооружений</w:t>
      </w:r>
      <w:r w:rsidR="00C174E1">
        <w:rPr>
          <w:i w:val="0"/>
          <w:sz w:val="22"/>
          <w:szCs w:val="22"/>
          <w:lang w:val="ru-RU"/>
        </w:rPr>
        <w:t xml:space="preserve"> </w:t>
      </w:r>
      <w:r w:rsidRPr="00C174E1">
        <w:rPr>
          <w:i w:val="0"/>
          <w:sz w:val="22"/>
          <w:szCs w:val="22"/>
        </w:rPr>
        <w:t>ООО «ЭН+ УГОЛЬ»</w:t>
      </w:r>
    </w:p>
    <w:p w14:paraId="2427B2BA" w14:textId="77777777" w:rsidR="009502E0" w:rsidRPr="00C174E1" w:rsidRDefault="009502E0" w:rsidP="009502E0">
      <w:pPr>
        <w:rPr>
          <w:i w:val="0"/>
          <w:sz w:val="22"/>
          <w:szCs w:val="22"/>
        </w:rPr>
      </w:pPr>
    </w:p>
    <w:p w14:paraId="2BF9CCF7" w14:textId="0A00113F" w:rsidR="000D42FC" w:rsidRDefault="000D42FC" w:rsidP="009502E0">
      <w:pPr>
        <w:rPr>
          <w:i w:val="0"/>
          <w:sz w:val="22"/>
          <w:szCs w:val="22"/>
        </w:rPr>
      </w:pPr>
    </w:p>
    <w:p w14:paraId="3FA24B5E" w14:textId="794783C7" w:rsidR="007B4830" w:rsidRPr="007B4830" w:rsidRDefault="007B4830" w:rsidP="009502E0">
      <w:pPr>
        <w:rPr>
          <w:i w:val="0"/>
          <w:sz w:val="22"/>
          <w:szCs w:val="22"/>
          <w:lang w:val="ru-RU"/>
        </w:rPr>
      </w:pPr>
      <w:r>
        <w:rPr>
          <w:i w:val="0"/>
          <w:sz w:val="22"/>
          <w:szCs w:val="22"/>
          <w:lang w:val="ru-RU"/>
        </w:rPr>
        <w:t>Инженер-строитель                                                                                                                                             И.В. Щербакова</w:t>
      </w:r>
    </w:p>
    <w:sectPr w:rsidR="007B4830" w:rsidRPr="007B4830" w:rsidSect="00202344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033F6" w14:textId="77777777" w:rsidR="00B11BE4" w:rsidRDefault="00B11BE4" w:rsidP="000A6DB5">
      <w:r>
        <w:separator/>
      </w:r>
    </w:p>
  </w:endnote>
  <w:endnote w:type="continuationSeparator" w:id="0">
    <w:p w14:paraId="6A27596C" w14:textId="77777777" w:rsidR="00B11BE4" w:rsidRDefault="00B11BE4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0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0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12B18204" w:rsidR="0098725C" w:rsidRPr="006B4C9B" w:rsidRDefault="0098725C" w:rsidP="00C00A5B">
          <w:pPr>
            <w:pStyle w:val="af0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123164">
            <w:rPr>
              <w:i w:val="0"/>
              <w:noProof/>
              <w:lang w:val="ru-RU"/>
            </w:rPr>
            <w:t>7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98725C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7707BE58" w14:textId="00B2BC45" w:rsidR="0065266B" w:rsidRPr="0065266B" w:rsidRDefault="005A6511" w:rsidP="0065266B">
          <w:pPr>
            <w:pStyle w:val="Normal2"/>
            <w:jc w:val="center"/>
            <w:rPr>
              <w:sz w:val="22"/>
              <w:szCs w:val="22"/>
            </w:rPr>
          </w:pPr>
          <w:r>
            <w:rPr>
              <w:bCs/>
              <w:iCs/>
              <w:sz w:val="24"/>
              <w:szCs w:val="24"/>
            </w:rPr>
            <w:t>Н</w:t>
          </w:r>
          <w:r w:rsidRPr="005A6511">
            <w:rPr>
              <w:bCs/>
              <w:iCs/>
              <w:sz w:val="24"/>
              <w:szCs w:val="24"/>
            </w:rPr>
            <w:t>а выполнение работ  по  организации центра выдачи СИЗ по адресу: г. Черемхово, ул. Российская, д. 8 (ПТУ)</w:t>
          </w:r>
          <w:r w:rsidR="0065266B" w:rsidRPr="00050B29">
            <w:rPr>
              <w:sz w:val="22"/>
              <w:szCs w:val="22"/>
            </w:rPr>
            <w:t xml:space="preserve">  ООО «Разрез Черемховуголь».</w:t>
          </w:r>
          <w:r w:rsidR="0065266B">
            <w:t xml:space="preserve"> </w:t>
          </w:r>
        </w:p>
        <w:p w14:paraId="0CB929A8" w14:textId="58FBB93E" w:rsidR="0098725C" w:rsidRPr="003D402F" w:rsidRDefault="0098725C" w:rsidP="00076493">
          <w:pPr>
            <w:pStyle w:val="af0"/>
            <w:rPr>
              <w:lang w:val="ru-RU"/>
            </w:rPr>
          </w:pPr>
        </w:p>
      </w:tc>
    </w:tr>
  </w:tbl>
  <w:p w14:paraId="5F83B57E" w14:textId="77777777" w:rsidR="0098725C" w:rsidRPr="000E4BC9" w:rsidRDefault="0098725C" w:rsidP="00AA5CE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BB8CF" w14:textId="77777777" w:rsidR="00B11BE4" w:rsidRDefault="00B11BE4" w:rsidP="000A6DB5">
      <w:r>
        <w:separator/>
      </w:r>
    </w:p>
  </w:footnote>
  <w:footnote w:type="continuationSeparator" w:id="0">
    <w:p w14:paraId="706EBEDA" w14:textId="77777777" w:rsidR="00B11BE4" w:rsidRDefault="00B11BE4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30B6ED9"/>
    <w:multiLevelType w:val="hybridMultilevel"/>
    <w:tmpl w:val="B4FA7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214110"/>
    <w:multiLevelType w:val="hybridMultilevel"/>
    <w:tmpl w:val="6CCAD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040AF"/>
    <w:multiLevelType w:val="hybridMultilevel"/>
    <w:tmpl w:val="500AF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86F19"/>
    <w:multiLevelType w:val="hybridMultilevel"/>
    <w:tmpl w:val="64D4A9A6"/>
    <w:lvl w:ilvl="0" w:tplc="EC02C7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08525011"/>
    <w:multiLevelType w:val="hybridMultilevel"/>
    <w:tmpl w:val="B4D25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32BD8"/>
    <w:multiLevelType w:val="hybridMultilevel"/>
    <w:tmpl w:val="585C4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9" w15:restartNumberingAfterBreak="0">
    <w:nsid w:val="17DA4371"/>
    <w:multiLevelType w:val="multilevel"/>
    <w:tmpl w:val="0F80086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6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9" w15:restartNumberingAfterBreak="0">
    <w:nsid w:val="30DA616E"/>
    <w:multiLevelType w:val="hybridMultilevel"/>
    <w:tmpl w:val="B6E2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F01590"/>
    <w:multiLevelType w:val="multilevel"/>
    <w:tmpl w:val="CFF22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23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5422D2A"/>
    <w:multiLevelType w:val="hybridMultilevel"/>
    <w:tmpl w:val="C666A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F0B0A"/>
    <w:multiLevelType w:val="hybridMultilevel"/>
    <w:tmpl w:val="BF8033CA"/>
    <w:lvl w:ilvl="0" w:tplc="2CE6B886">
      <w:start w:val="1"/>
      <w:numFmt w:val="bullet"/>
      <w:pStyle w:val="a7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261C05"/>
    <w:multiLevelType w:val="hybridMultilevel"/>
    <w:tmpl w:val="4CDE57C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2606175"/>
    <w:multiLevelType w:val="multilevel"/>
    <w:tmpl w:val="FF529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50258DD"/>
    <w:multiLevelType w:val="hybridMultilevel"/>
    <w:tmpl w:val="B6AEDDBE"/>
    <w:lvl w:ilvl="0" w:tplc="0419000F">
      <w:start w:val="1"/>
      <w:numFmt w:val="decimal"/>
      <w:lvlText w:val="%1."/>
      <w:lvlJc w:val="left"/>
      <w:pPr>
        <w:ind w:left="1110" w:hanging="360"/>
      </w:p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 w15:restartNumberingAfterBreak="0">
    <w:nsid w:val="65621A82"/>
    <w:multiLevelType w:val="multilevel"/>
    <w:tmpl w:val="48F09736"/>
    <w:lvl w:ilvl="0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1440"/>
      </w:pPr>
      <w:rPr>
        <w:rFonts w:hint="default"/>
      </w:rPr>
    </w:lvl>
  </w:abstractNum>
  <w:abstractNum w:abstractNumId="34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5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7" w15:restartNumberingAfterBreak="0">
    <w:nsid w:val="6B002901"/>
    <w:multiLevelType w:val="hybridMultilevel"/>
    <w:tmpl w:val="675A7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 w15:restartNumberingAfterBreak="0">
    <w:nsid w:val="6F7E12B1"/>
    <w:multiLevelType w:val="multilevel"/>
    <w:tmpl w:val="836E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FE590F"/>
    <w:multiLevelType w:val="hybridMultilevel"/>
    <w:tmpl w:val="BF9E8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7"/>
  </w:num>
  <w:num w:numId="3">
    <w:abstractNumId w:val="18"/>
  </w:num>
  <w:num w:numId="4">
    <w:abstractNumId w:val="27"/>
  </w:num>
  <w:num w:numId="5">
    <w:abstractNumId w:val="15"/>
  </w:num>
  <w:num w:numId="6">
    <w:abstractNumId w:val="34"/>
  </w:num>
  <w:num w:numId="7">
    <w:abstractNumId w:val="28"/>
  </w:num>
  <w:num w:numId="8">
    <w:abstractNumId w:val="16"/>
  </w:num>
  <w:num w:numId="9">
    <w:abstractNumId w:val="36"/>
  </w:num>
  <w:num w:numId="10">
    <w:abstractNumId w:val="10"/>
  </w:num>
  <w:num w:numId="11">
    <w:abstractNumId w:val="14"/>
  </w:num>
  <w:num w:numId="12">
    <w:abstractNumId w:val="2"/>
  </w:num>
  <w:num w:numId="13">
    <w:abstractNumId w:val="12"/>
  </w:num>
  <w:num w:numId="14">
    <w:abstractNumId w:val="38"/>
  </w:num>
  <w:num w:numId="15">
    <w:abstractNumId w:val="30"/>
  </w:num>
  <w:num w:numId="16">
    <w:abstractNumId w:val="31"/>
  </w:num>
  <w:num w:numId="17">
    <w:abstractNumId w:val="20"/>
  </w:num>
  <w:num w:numId="18">
    <w:abstractNumId w:val="8"/>
  </w:num>
  <w:num w:numId="19">
    <w:abstractNumId w:val="22"/>
  </w:num>
  <w:num w:numId="20">
    <w:abstractNumId w:val="11"/>
  </w:num>
  <w:num w:numId="21">
    <w:abstractNumId w:val="13"/>
  </w:num>
  <w:num w:numId="22">
    <w:abstractNumId w:val="23"/>
  </w:num>
  <w:num w:numId="23">
    <w:abstractNumId w:val="25"/>
  </w:num>
  <w:num w:numId="24">
    <w:abstractNumId w:val="33"/>
  </w:num>
  <w:num w:numId="25">
    <w:abstractNumId w:val="32"/>
  </w:num>
  <w:num w:numId="26">
    <w:abstractNumId w:val="21"/>
  </w:num>
  <w:num w:numId="27">
    <w:abstractNumId w:val="7"/>
  </w:num>
  <w:num w:numId="28">
    <w:abstractNumId w:val="4"/>
  </w:num>
  <w:num w:numId="29">
    <w:abstractNumId w:val="9"/>
  </w:num>
  <w:num w:numId="30">
    <w:abstractNumId w:val="3"/>
  </w:num>
  <w:num w:numId="31">
    <w:abstractNumId w:val="40"/>
  </w:num>
  <w:num w:numId="32">
    <w:abstractNumId w:val="6"/>
  </w:num>
  <w:num w:numId="33">
    <w:abstractNumId w:val="29"/>
  </w:num>
  <w:num w:numId="34">
    <w:abstractNumId w:val="5"/>
  </w:num>
  <w:num w:numId="35">
    <w:abstractNumId w:val="26"/>
  </w:num>
  <w:num w:numId="36">
    <w:abstractNumId w:val="39"/>
  </w:num>
  <w:num w:numId="37">
    <w:abstractNumId w:val="37"/>
  </w:num>
  <w:num w:numId="38">
    <w:abstractNumId w:val="24"/>
  </w:num>
  <w:num w:numId="39">
    <w:abstractNumId w:val="1"/>
  </w:num>
  <w:num w:numId="40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1418B"/>
    <w:rsid w:val="00021F9A"/>
    <w:rsid w:val="00025E75"/>
    <w:rsid w:val="00027966"/>
    <w:rsid w:val="0003180A"/>
    <w:rsid w:val="00036F7D"/>
    <w:rsid w:val="000423E5"/>
    <w:rsid w:val="00043A16"/>
    <w:rsid w:val="000453A0"/>
    <w:rsid w:val="00047EDC"/>
    <w:rsid w:val="00050B29"/>
    <w:rsid w:val="000538AE"/>
    <w:rsid w:val="00055FA1"/>
    <w:rsid w:val="00057941"/>
    <w:rsid w:val="00057FA3"/>
    <w:rsid w:val="0006190A"/>
    <w:rsid w:val="00063544"/>
    <w:rsid w:val="00064B6A"/>
    <w:rsid w:val="000669CE"/>
    <w:rsid w:val="00066B31"/>
    <w:rsid w:val="0006705B"/>
    <w:rsid w:val="000670BC"/>
    <w:rsid w:val="000674C7"/>
    <w:rsid w:val="00067557"/>
    <w:rsid w:val="00067F77"/>
    <w:rsid w:val="00074E98"/>
    <w:rsid w:val="000762C3"/>
    <w:rsid w:val="0007649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42FC"/>
    <w:rsid w:val="000D5AF2"/>
    <w:rsid w:val="000D6D39"/>
    <w:rsid w:val="000E4BC9"/>
    <w:rsid w:val="000E4E87"/>
    <w:rsid w:val="000E5166"/>
    <w:rsid w:val="000F2499"/>
    <w:rsid w:val="000F47F7"/>
    <w:rsid w:val="000F5A3C"/>
    <w:rsid w:val="000F6DBF"/>
    <w:rsid w:val="000F7838"/>
    <w:rsid w:val="00104BB3"/>
    <w:rsid w:val="00107075"/>
    <w:rsid w:val="00107973"/>
    <w:rsid w:val="00121470"/>
    <w:rsid w:val="00123164"/>
    <w:rsid w:val="00123753"/>
    <w:rsid w:val="00125913"/>
    <w:rsid w:val="00133397"/>
    <w:rsid w:val="0014193F"/>
    <w:rsid w:val="00143EC2"/>
    <w:rsid w:val="00146CC4"/>
    <w:rsid w:val="00154B96"/>
    <w:rsid w:val="00156595"/>
    <w:rsid w:val="00157480"/>
    <w:rsid w:val="001603F3"/>
    <w:rsid w:val="00161390"/>
    <w:rsid w:val="00162210"/>
    <w:rsid w:val="0016251C"/>
    <w:rsid w:val="00164C98"/>
    <w:rsid w:val="0018288A"/>
    <w:rsid w:val="00182E1A"/>
    <w:rsid w:val="00184E6E"/>
    <w:rsid w:val="00187576"/>
    <w:rsid w:val="00192CE7"/>
    <w:rsid w:val="001A29E3"/>
    <w:rsid w:val="001A3134"/>
    <w:rsid w:val="001A76F7"/>
    <w:rsid w:val="001A7C0D"/>
    <w:rsid w:val="001B0CBB"/>
    <w:rsid w:val="001B1B21"/>
    <w:rsid w:val="001B1D85"/>
    <w:rsid w:val="001B1D9C"/>
    <w:rsid w:val="001C2AE7"/>
    <w:rsid w:val="001C3473"/>
    <w:rsid w:val="001D0F89"/>
    <w:rsid w:val="001D497B"/>
    <w:rsid w:val="001D5F3D"/>
    <w:rsid w:val="001D7478"/>
    <w:rsid w:val="001E05F0"/>
    <w:rsid w:val="001F1FD9"/>
    <w:rsid w:val="001F2F4F"/>
    <w:rsid w:val="001F42A7"/>
    <w:rsid w:val="001F7400"/>
    <w:rsid w:val="00202118"/>
    <w:rsid w:val="00202344"/>
    <w:rsid w:val="002052AC"/>
    <w:rsid w:val="00206354"/>
    <w:rsid w:val="00211621"/>
    <w:rsid w:val="002120AE"/>
    <w:rsid w:val="00215B6D"/>
    <w:rsid w:val="0021646E"/>
    <w:rsid w:val="00216D45"/>
    <w:rsid w:val="00221806"/>
    <w:rsid w:val="0022295F"/>
    <w:rsid w:val="00222F21"/>
    <w:rsid w:val="002230E8"/>
    <w:rsid w:val="00223993"/>
    <w:rsid w:val="00225A92"/>
    <w:rsid w:val="002311AF"/>
    <w:rsid w:val="00233121"/>
    <w:rsid w:val="0023359A"/>
    <w:rsid w:val="00233739"/>
    <w:rsid w:val="002347A6"/>
    <w:rsid w:val="00236187"/>
    <w:rsid w:val="00242E9F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36CA"/>
    <w:rsid w:val="0029441E"/>
    <w:rsid w:val="0029640C"/>
    <w:rsid w:val="00296E17"/>
    <w:rsid w:val="00296E63"/>
    <w:rsid w:val="00297E5C"/>
    <w:rsid w:val="00297FEA"/>
    <w:rsid w:val="002B2920"/>
    <w:rsid w:val="002B3699"/>
    <w:rsid w:val="002B42A2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4E1E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17FB"/>
    <w:rsid w:val="00362142"/>
    <w:rsid w:val="003659B2"/>
    <w:rsid w:val="0036728F"/>
    <w:rsid w:val="003715DD"/>
    <w:rsid w:val="00372506"/>
    <w:rsid w:val="0037405E"/>
    <w:rsid w:val="00376BF4"/>
    <w:rsid w:val="003803A8"/>
    <w:rsid w:val="00383F32"/>
    <w:rsid w:val="00383F9A"/>
    <w:rsid w:val="00386CB0"/>
    <w:rsid w:val="00387286"/>
    <w:rsid w:val="00392C06"/>
    <w:rsid w:val="003978A5"/>
    <w:rsid w:val="00397A21"/>
    <w:rsid w:val="003A06A0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D402F"/>
    <w:rsid w:val="003E0B0E"/>
    <w:rsid w:val="003E49FA"/>
    <w:rsid w:val="003E4D0A"/>
    <w:rsid w:val="003E53BA"/>
    <w:rsid w:val="003F6075"/>
    <w:rsid w:val="00411E77"/>
    <w:rsid w:val="004155DF"/>
    <w:rsid w:val="0041665B"/>
    <w:rsid w:val="00416CFB"/>
    <w:rsid w:val="00417F15"/>
    <w:rsid w:val="004213C5"/>
    <w:rsid w:val="0042221F"/>
    <w:rsid w:val="00423F6A"/>
    <w:rsid w:val="00433196"/>
    <w:rsid w:val="0043428C"/>
    <w:rsid w:val="0043680D"/>
    <w:rsid w:val="00441316"/>
    <w:rsid w:val="00442184"/>
    <w:rsid w:val="004454B6"/>
    <w:rsid w:val="00450111"/>
    <w:rsid w:val="004522C2"/>
    <w:rsid w:val="004558E2"/>
    <w:rsid w:val="00470C50"/>
    <w:rsid w:val="00477CC6"/>
    <w:rsid w:val="00480F59"/>
    <w:rsid w:val="00495E69"/>
    <w:rsid w:val="00497337"/>
    <w:rsid w:val="00497AFF"/>
    <w:rsid w:val="004A232E"/>
    <w:rsid w:val="004B703E"/>
    <w:rsid w:val="004B7A6E"/>
    <w:rsid w:val="004D1EEE"/>
    <w:rsid w:val="004D39EA"/>
    <w:rsid w:val="004D7134"/>
    <w:rsid w:val="004F7F68"/>
    <w:rsid w:val="00500679"/>
    <w:rsid w:val="005062B0"/>
    <w:rsid w:val="005233C8"/>
    <w:rsid w:val="005248A6"/>
    <w:rsid w:val="0052653D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2BA2"/>
    <w:rsid w:val="00572E0E"/>
    <w:rsid w:val="00574233"/>
    <w:rsid w:val="0057511E"/>
    <w:rsid w:val="005842F1"/>
    <w:rsid w:val="005863E0"/>
    <w:rsid w:val="00586865"/>
    <w:rsid w:val="0059008A"/>
    <w:rsid w:val="00592A43"/>
    <w:rsid w:val="00594346"/>
    <w:rsid w:val="005946E0"/>
    <w:rsid w:val="005A3A4E"/>
    <w:rsid w:val="005A3A67"/>
    <w:rsid w:val="005A3C7D"/>
    <w:rsid w:val="005A6511"/>
    <w:rsid w:val="005B3F22"/>
    <w:rsid w:val="005B5648"/>
    <w:rsid w:val="005B5A10"/>
    <w:rsid w:val="005B5DF9"/>
    <w:rsid w:val="005D1F87"/>
    <w:rsid w:val="005E5548"/>
    <w:rsid w:val="005F5F5F"/>
    <w:rsid w:val="005F6EE6"/>
    <w:rsid w:val="0060607A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50BE5"/>
    <w:rsid w:val="0065266B"/>
    <w:rsid w:val="006600FD"/>
    <w:rsid w:val="0066219F"/>
    <w:rsid w:val="00664C81"/>
    <w:rsid w:val="00665EF3"/>
    <w:rsid w:val="0067029B"/>
    <w:rsid w:val="00677031"/>
    <w:rsid w:val="0068111D"/>
    <w:rsid w:val="00682DA8"/>
    <w:rsid w:val="00691B51"/>
    <w:rsid w:val="00692CC1"/>
    <w:rsid w:val="00695D15"/>
    <w:rsid w:val="006A03D3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1A5E"/>
    <w:rsid w:val="006E2A80"/>
    <w:rsid w:val="006E49E5"/>
    <w:rsid w:val="006E4E47"/>
    <w:rsid w:val="006E5D1A"/>
    <w:rsid w:val="006E764F"/>
    <w:rsid w:val="006E7B9D"/>
    <w:rsid w:val="006F1F75"/>
    <w:rsid w:val="006F3179"/>
    <w:rsid w:val="006F4765"/>
    <w:rsid w:val="006F48A5"/>
    <w:rsid w:val="0070025E"/>
    <w:rsid w:val="0070333A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37DA"/>
    <w:rsid w:val="00754A5C"/>
    <w:rsid w:val="00755B3F"/>
    <w:rsid w:val="0076208E"/>
    <w:rsid w:val="00764C13"/>
    <w:rsid w:val="0077162D"/>
    <w:rsid w:val="00774CBE"/>
    <w:rsid w:val="00774F6B"/>
    <w:rsid w:val="00777274"/>
    <w:rsid w:val="00782E22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30"/>
    <w:rsid w:val="007B4870"/>
    <w:rsid w:val="007C5623"/>
    <w:rsid w:val="007D6DA5"/>
    <w:rsid w:val="007D7AA2"/>
    <w:rsid w:val="007E1879"/>
    <w:rsid w:val="007E1FED"/>
    <w:rsid w:val="007F55F4"/>
    <w:rsid w:val="007F6A51"/>
    <w:rsid w:val="007F6A83"/>
    <w:rsid w:val="007F78BA"/>
    <w:rsid w:val="00800E1C"/>
    <w:rsid w:val="00802279"/>
    <w:rsid w:val="00803365"/>
    <w:rsid w:val="00811160"/>
    <w:rsid w:val="008115F7"/>
    <w:rsid w:val="00813465"/>
    <w:rsid w:val="00814E46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75C9A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724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35E1E"/>
    <w:rsid w:val="0094010C"/>
    <w:rsid w:val="00940C66"/>
    <w:rsid w:val="00940F68"/>
    <w:rsid w:val="009419FE"/>
    <w:rsid w:val="009424AA"/>
    <w:rsid w:val="00944A0A"/>
    <w:rsid w:val="00944E14"/>
    <w:rsid w:val="009502E0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435B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6454"/>
    <w:rsid w:val="00A47A3B"/>
    <w:rsid w:val="00A47EE5"/>
    <w:rsid w:val="00A5555C"/>
    <w:rsid w:val="00A55B50"/>
    <w:rsid w:val="00A608B9"/>
    <w:rsid w:val="00A62114"/>
    <w:rsid w:val="00A65F65"/>
    <w:rsid w:val="00A66061"/>
    <w:rsid w:val="00A70578"/>
    <w:rsid w:val="00A727DB"/>
    <w:rsid w:val="00A73129"/>
    <w:rsid w:val="00A746F2"/>
    <w:rsid w:val="00A75147"/>
    <w:rsid w:val="00A77C63"/>
    <w:rsid w:val="00A80AFE"/>
    <w:rsid w:val="00A83460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1021"/>
    <w:rsid w:val="00AD699E"/>
    <w:rsid w:val="00AE03F5"/>
    <w:rsid w:val="00AE2091"/>
    <w:rsid w:val="00AF566C"/>
    <w:rsid w:val="00B06770"/>
    <w:rsid w:val="00B07A7F"/>
    <w:rsid w:val="00B11BE4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222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2CD8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4912"/>
    <w:rsid w:val="00BC794B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174E1"/>
    <w:rsid w:val="00C213A1"/>
    <w:rsid w:val="00C25F1B"/>
    <w:rsid w:val="00C35AA9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C87"/>
    <w:rsid w:val="00C90DAC"/>
    <w:rsid w:val="00C92712"/>
    <w:rsid w:val="00C941A4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3847"/>
    <w:rsid w:val="00D15B57"/>
    <w:rsid w:val="00D1724B"/>
    <w:rsid w:val="00D25D62"/>
    <w:rsid w:val="00D41607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37D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6359"/>
    <w:rsid w:val="00DF7F17"/>
    <w:rsid w:val="00E01F7E"/>
    <w:rsid w:val="00E0371B"/>
    <w:rsid w:val="00E0437B"/>
    <w:rsid w:val="00E10455"/>
    <w:rsid w:val="00E119D4"/>
    <w:rsid w:val="00E1215A"/>
    <w:rsid w:val="00E151C6"/>
    <w:rsid w:val="00E16EEF"/>
    <w:rsid w:val="00E17BCA"/>
    <w:rsid w:val="00E22772"/>
    <w:rsid w:val="00E24AA1"/>
    <w:rsid w:val="00E3123E"/>
    <w:rsid w:val="00E323CF"/>
    <w:rsid w:val="00E3470D"/>
    <w:rsid w:val="00E36612"/>
    <w:rsid w:val="00E42D62"/>
    <w:rsid w:val="00E438AA"/>
    <w:rsid w:val="00E52259"/>
    <w:rsid w:val="00E60533"/>
    <w:rsid w:val="00E71602"/>
    <w:rsid w:val="00E744F0"/>
    <w:rsid w:val="00E8736B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2DA9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1723A"/>
    <w:rsid w:val="00F2429B"/>
    <w:rsid w:val="00F2485C"/>
    <w:rsid w:val="00F316CD"/>
    <w:rsid w:val="00F32120"/>
    <w:rsid w:val="00F32169"/>
    <w:rsid w:val="00F33781"/>
    <w:rsid w:val="00F3484D"/>
    <w:rsid w:val="00F351A6"/>
    <w:rsid w:val="00F458BF"/>
    <w:rsid w:val="00F5410A"/>
    <w:rsid w:val="00F55189"/>
    <w:rsid w:val="00F55E0D"/>
    <w:rsid w:val="00F60329"/>
    <w:rsid w:val="00F61696"/>
    <w:rsid w:val="00F6431A"/>
    <w:rsid w:val="00F671DF"/>
    <w:rsid w:val="00F67892"/>
    <w:rsid w:val="00F679FA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A5F6C"/>
    <w:rsid w:val="00FB3527"/>
    <w:rsid w:val="00FC2320"/>
    <w:rsid w:val="00FC5353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BC5"/>
    <w:rsid w:val="00FE6E83"/>
    <w:rsid w:val="00FE75D1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rsid w:val="002347A6"/>
    <w:rPr>
      <w:i/>
      <w:lang w:val="de-DE"/>
    </w:rPr>
  </w:style>
  <w:style w:type="paragraph" w:styleId="14">
    <w:name w:val="heading 1"/>
    <w:basedOn w:val="a8"/>
    <w:next w:val="a8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8"/>
    <w:next w:val="a8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8"/>
    <w:next w:val="a8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8"/>
    <w:next w:val="a8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8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e">
    <w:name w:val="header"/>
    <w:basedOn w:val="a8"/>
    <w:link w:val="af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A6DB5"/>
    <w:rPr>
      <w:lang w:val="de-DE"/>
    </w:rPr>
  </w:style>
  <w:style w:type="paragraph" w:styleId="af0">
    <w:name w:val="footer"/>
    <w:basedOn w:val="a8"/>
    <w:link w:val="af1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A6DB5"/>
    <w:rPr>
      <w:lang w:val="de-DE"/>
    </w:rPr>
  </w:style>
  <w:style w:type="paragraph" w:styleId="af2">
    <w:name w:val="Balloon Text"/>
    <w:basedOn w:val="a8"/>
    <w:link w:val="af3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4">
    <w:name w:val="List Paragraph"/>
    <w:aliases w:val="Odrážka"/>
    <w:basedOn w:val="a8"/>
    <w:link w:val="af5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6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8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7">
    <w:name w:val="Placeholder Text"/>
    <w:basedOn w:val="a9"/>
    <w:uiPriority w:val="99"/>
    <w:semiHidden/>
    <w:rsid w:val="0096554A"/>
    <w:rPr>
      <w:color w:val="808080"/>
    </w:rPr>
  </w:style>
  <w:style w:type="paragraph" w:styleId="af8">
    <w:name w:val="No Spacing"/>
    <w:link w:val="af9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8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8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9">
    <w:name w:val="Без интервала Знак"/>
    <w:basedOn w:val="a9"/>
    <w:link w:val="af8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8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5">
    <w:name w:val="Абзац списка Знак"/>
    <w:aliases w:val="Odrážka Знак"/>
    <w:basedOn w:val="a9"/>
    <w:link w:val="af4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8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8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9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9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9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a">
    <w:name w:val="Просто"/>
    <w:basedOn w:val="af4"/>
    <w:link w:val="afb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b">
    <w:name w:val="Просто Знак"/>
    <w:basedOn w:val="af5"/>
    <w:link w:val="afa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9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9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8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9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9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9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9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9"/>
    <w:link w:val="60"/>
    <w:rsid w:val="007376BB"/>
    <w:rPr>
      <w:b/>
      <w:bCs/>
      <w:sz w:val="24"/>
      <w:szCs w:val="22"/>
    </w:rPr>
  </w:style>
  <w:style w:type="paragraph" w:styleId="afc">
    <w:name w:val="Body Text Indent"/>
    <w:basedOn w:val="a8"/>
    <w:link w:val="afd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d">
    <w:name w:val="Основной текст с отступом Знак"/>
    <w:basedOn w:val="a9"/>
    <w:link w:val="afc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8"/>
    <w:link w:val="afe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e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8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f">
    <w:name w:val="Table Grid"/>
    <w:basedOn w:val="aa"/>
    <w:uiPriority w:val="3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Заголовок Знак"/>
    <w:basedOn w:val="a9"/>
    <w:link w:val="ac"/>
    <w:uiPriority w:val="10"/>
    <w:rsid w:val="007376BB"/>
    <w:rPr>
      <w:b/>
      <w:i/>
      <w:sz w:val="32"/>
      <w:lang w:val="de-DE"/>
    </w:rPr>
  </w:style>
  <w:style w:type="paragraph" w:styleId="aff0">
    <w:name w:val="TOC Heading"/>
    <w:basedOn w:val="14"/>
    <w:next w:val="a8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8"/>
    <w:next w:val="a8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8"/>
    <w:next w:val="a8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1">
    <w:name w:val="Body Text"/>
    <w:basedOn w:val="a8"/>
    <w:link w:val="aff2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2">
    <w:name w:val="Основной текст Знак"/>
    <w:basedOn w:val="a9"/>
    <w:link w:val="aff1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3">
    <w:name w:val="footnote text"/>
    <w:basedOn w:val="a8"/>
    <w:link w:val="aff4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4">
    <w:name w:val="Текст сноски Знак"/>
    <w:basedOn w:val="a9"/>
    <w:link w:val="aff3"/>
    <w:uiPriority w:val="99"/>
    <w:rsid w:val="007376BB"/>
    <w:rPr>
      <w:rFonts w:eastAsiaTheme="minorHAnsi" w:cstheme="minorBidi"/>
      <w:lang w:eastAsia="en-US"/>
    </w:rPr>
  </w:style>
  <w:style w:type="character" w:styleId="aff5">
    <w:name w:val="footnote reference"/>
    <w:basedOn w:val="a9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6">
    <w:name w:val="annotation reference"/>
    <w:basedOn w:val="a9"/>
    <w:uiPriority w:val="99"/>
    <w:semiHidden/>
    <w:unhideWhenUsed/>
    <w:rsid w:val="007376BB"/>
    <w:rPr>
      <w:sz w:val="16"/>
      <w:szCs w:val="16"/>
    </w:rPr>
  </w:style>
  <w:style w:type="paragraph" w:styleId="aff7">
    <w:name w:val="annotation text"/>
    <w:basedOn w:val="a8"/>
    <w:link w:val="aff8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8">
    <w:name w:val="Текст примечания Знак"/>
    <w:basedOn w:val="a9"/>
    <w:link w:val="aff7"/>
    <w:uiPriority w:val="99"/>
    <w:rsid w:val="007376BB"/>
    <w:rPr>
      <w:rFonts w:eastAsiaTheme="minorHAnsi" w:cstheme="minorBidi"/>
      <w:lang w:eastAsia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7376BB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8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9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b">
    <w:name w:val="Block Text"/>
    <w:basedOn w:val="a8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8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c">
    <w:name w:val="Plain Text"/>
    <w:basedOn w:val="a8"/>
    <w:link w:val="affd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d">
    <w:name w:val="Текст Знак"/>
    <w:basedOn w:val="a9"/>
    <w:link w:val="affc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e">
    <w:name w:val="FollowedHyperlink"/>
    <w:basedOn w:val="a9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8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8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8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8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8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8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8"/>
    <w:next w:val="a8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">
    <w:name w:val="Normal Indent"/>
    <w:basedOn w:val="a8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0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1">
    <w:name w:val="caption"/>
    <w:basedOn w:val="a8"/>
    <w:next w:val="a8"/>
    <w:qFormat/>
    <w:rsid w:val="007376BB"/>
    <w:rPr>
      <w:b/>
      <w:bCs/>
      <w:i w:val="0"/>
      <w:lang w:val="ru-RU"/>
    </w:rPr>
  </w:style>
  <w:style w:type="paragraph" w:styleId="afff2">
    <w:name w:val="endnote text"/>
    <w:basedOn w:val="a8"/>
    <w:link w:val="afff3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3">
    <w:name w:val="Текст концевой сноски Знак"/>
    <w:basedOn w:val="a9"/>
    <w:link w:val="afff2"/>
    <w:uiPriority w:val="99"/>
    <w:semiHidden/>
    <w:rsid w:val="007376BB"/>
    <w:rPr>
      <w:rFonts w:eastAsiaTheme="minorHAnsi" w:cstheme="minorBidi"/>
      <w:lang w:eastAsia="en-US"/>
    </w:rPr>
  </w:style>
  <w:style w:type="character" w:styleId="afff4">
    <w:name w:val="endnote reference"/>
    <w:basedOn w:val="a9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8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5">
    <w:name w:val="Normal (Web)"/>
    <w:basedOn w:val="a8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8"/>
    <w:link w:val="afff6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6">
    <w:name w:val="Маркированный обычный Знак"/>
    <w:basedOn w:val="a9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9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7">
    <w:name w:val="Маркированный"/>
    <w:basedOn w:val="a8"/>
    <w:link w:val="afff7"/>
    <w:rsid w:val="002B2920"/>
    <w:pPr>
      <w:numPr>
        <w:numId w:val="23"/>
      </w:numPr>
    </w:pPr>
    <w:rPr>
      <w:i w:val="0"/>
      <w:sz w:val="24"/>
      <w:szCs w:val="24"/>
      <w:lang w:val="ru-RU"/>
    </w:rPr>
  </w:style>
  <w:style w:type="character" w:customStyle="1" w:styleId="19">
    <w:name w:val="Стиль1 Знак"/>
    <w:rsid w:val="002B2920"/>
    <w:rPr>
      <w:rFonts w:eastAsia="MS Mincho"/>
      <w:sz w:val="24"/>
      <w:szCs w:val="24"/>
    </w:rPr>
  </w:style>
  <w:style w:type="character" w:customStyle="1" w:styleId="afff7">
    <w:name w:val="Маркированный Знак"/>
    <w:link w:val="a7"/>
    <w:rsid w:val="006E1A5E"/>
    <w:rPr>
      <w:sz w:val="24"/>
      <w:szCs w:val="24"/>
    </w:rPr>
  </w:style>
  <w:style w:type="paragraph" w:customStyle="1" w:styleId="Style0">
    <w:name w:val="Style0"/>
    <w:basedOn w:val="a8"/>
    <w:rsid w:val="00076493"/>
    <w:rPr>
      <w:i w:val="0"/>
      <w:lang w:val="ru-RU"/>
    </w:rPr>
  </w:style>
  <w:style w:type="character" w:customStyle="1" w:styleId="CharStyle10">
    <w:name w:val="CharStyle10"/>
    <w:basedOn w:val="a9"/>
    <w:rsid w:val="00076493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paragraph" w:customStyle="1" w:styleId="msonormal0">
    <w:name w:val="msonormal"/>
    <w:basedOn w:val="a8"/>
    <w:rsid w:val="00777274"/>
    <w:pPr>
      <w:spacing w:before="100" w:beforeAutospacing="1" w:after="100" w:afterAutospacing="1"/>
    </w:pPr>
    <w:rPr>
      <w:i w:val="0"/>
      <w:sz w:val="24"/>
      <w:szCs w:val="24"/>
      <w:lang w:val="ru-RU"/>
    </w:rPr>
  </w:style>
  <w:style w:type="paragraph" w:customStyle="1" w:styleId="xl65">
    <w:name w:val="xl65"/>
    <w:basedOn w:val="a8"/>
    <w:rsid w:val="00777274"/>
    <w:pPr>
      <w:spacing w:before="100" w:beforeAutospacing="1" w:after="100" w:afterAutospacing="1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66">
    <w:name w:val="xl66"/>
    <w:basedOn w:val="a8"/>
    <w:rsid w:val="00777274"/>
    <w:pPr>
      <w:spacing w:before="100" w:beforeAutospacing="1" w:after="100" w:afterAutospacing="1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67">
    <w:name w:val="xl67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68">
    <w:name w:val="xl68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69">
    <w:name w:val="xl69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0">
    <w:name w:val="xl70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1">
    <w:name w:val="xl71"/>
    <w:basedOn w:val="a8"/>
    <w:rsid w:val="007772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2">
    <w:name w:val="xl72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3">
    <w:name w:val="xl73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4">
    <w:name w:val="xl74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5">
    <w:name w:val="xl75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6">
    <w:name w:val="xl76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7">
    <w:name w:val="xl77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8">
    <w:name w:val="xl78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79">
    <w:name w:val="xl79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0">
    <w:name w:val="xl80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1">
    <w:name w:val="xl81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2">
    <w:name w:val="xl82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3">
    <w:name w:val="xl83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 w:val="0"/>
      <w:sz w:val="16"/>
      <w:szCs w:val="16"/>
      <w:lang w:val="ru-RU"/>
    </w:rPr>
  </w:style>
  <w:style w:type="paragraph" w:customStyle="1" w:styleId="xl84">
    <w:name w:val="xl84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 w:val="0"/>
      <w:sz w:val="18"/>
      <w:szCs w:val="18"/>
      <w:lang w:val="ru-RU"/>
    </w:rPr>
  </w:style>
  <w:style w:type="paragraph" w:customStyle="1" w:styleId="xl85">
    <w:name w:val="xl85"/>
    <w:basedOn w:val="a8"/>
    <w:rsid w:val="00777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 w:val="0"/>
      <w:sz w:val="16"/>
      <w:szCs w:val="16"/>
      <w:lang w:val="ru-RU"/>
    </w:rPr>
  </w:style>
  <w:style w:type="paragraph" w:customStyle="1" w:styleId="xl86">
    <w:name w:val="xl86"/>
    <w:basedOn w:val="a8"/>
    <w:rsid w:val="007772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 w:val="0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EF09C-2DD4-4AE8-A51D-3A2E71C1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14</Pages>
  <Words>3918</Words>
  <Characters>22337</Characters>
  <Application>Microsoft Office Word</Application>
  <DocSecurity>0</DocSecurity>
  <Lines>186</Lines>
  <Paragraphs>52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26203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Бурмакина Светлана Ахмедовна</cp:lastModifiedBy>
  <cp:revision>11</cp:revision>
  <cp:lastPrinted>2025-12-05T06:42:00Z</cp:lastPrinted>
  <dcterms:created xsi:type="dcterms:W3CDTF">2026-04-02T05:39:00Z</dcterms:created>
  <dcterms:modified xsi:type="dcterms:W3CDTF">2026-04-07T06:44:00Z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